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4" w14:textId="064508BB" w:rsidR="000E00B7" w:rsidRPr="00425823" w:rsidRDefault="00A3332F" w:rsidP="008021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rPr>
          <w:rFonts w:asciiTheme="majorHAnsi" w:eastAsia="Calibri" w:hAnsiTheme="majorHAnsi" w:cstheme="majorHAnsi"/>
          <w:color w:val="000000"/>
        </w:rPr>
      </w:pPr>
      <w:r w:rsidRPr="00425823">
        <w:rPr>
          <w:rFonts w:asciiTheme="majorHAnsi" w:eastAsia="Calibri" w:hAnsiTheme="majorHAnsi" w:cstheme="majorHAnsi"/>
          <w:b/>
          <w:color w:val="000000"/>
        </w:rPr>
        <w:t>Location:</w:t>
      </w:r>
      <w:r w:rsidRPr="00425823">
        <w:rPr>
          <w:rFonts w:asciiTheme="majorHAnsi" w:eastAsia="Calibri" w:hAnsiTheme="majorHAnsi" w:cstheme="majorHAnsi"/>
        </w:rPr>
        <w:t xml:space="preserve"> </w:t>
      </w:r>
      <w:r w:rsidRPr="00425823">
        <w:rPr>
          <w:rFonts w:asciiTheme="majorHAnsi" w:eastAsia="Calibri" w:hAnsiTheme="majorHAnsi" w:cstheme="majorHAnsi"/>
        </w:rPr>
        <w:tab/>
      </w:r>
      <w:r w:rsidR="008B6E01" w:rsidRPr="00425823">
        <w:rPr>
          <w:rFonts w:asciiTheme="majorHAnsi" w:eastAsia="Calibri" w:hAnsiTheme="majorHAnsi" w:cstheme="majorHAnsi"/>
          <w:color w:val="000000"/>
        </w:rPr>
        <w:t xml:space="preserve">“In the LAVA Pit” @ </w:t>
      </w:r>
      <w:r w:rsidR="00345F94" w:rsidRPr="00425823">
        <w:rPr>
          <w:rFonts w:asciiTheme="majorHAnsi" w:eastAsia="Calibri" w:hAnsiTheme="majorHAnsi" w:cstheme="majorHAnsi"/>
        </w:rPr>
        <w:t>Volcano Vista</w:t>
      </w:r>
      <w:r w:rsidRPr="00425823">
        <w:rPr>
          <w:rFonts w:asciiTheme="majorHAnsi" w:eastAsia="Calibri" w:hAnsiTheme="majorHAnsi" w:cstheme="majorHAnsi"/>
          <w:b/>
        </w:rPr>
        <w:t xml:space="preserve"> </w:t>
      </w:r>
      <w:r w:rsidRPr="00425823">
        <w:rPr>
          <w:rFonts w:asciiTheme="majorHAnsi" w:eastAsia="Calibri" w:hAnsiTheme="majorHAnsi" w:cstheme="majorHAnsi"/>
          <w:color w:val="000000"/>
        </w:rPr>
        <w:t>High School</w:t>
      </w:r>
      <w:r w:rsidR="008B6E01" w:rsidRPr="00425823">
        <w:rPr>
          <w:rFonts w:asciiTheme="majorHAnsi" w:eastAsia="Calibri" w:hAnsiTheme="majorHAnsi" w:cstheme="majorHAnsi"/>
          <w:color w:val="000000"/>
        </w:rPr>
        <w:t>.</w:t>
      </w:r>
      <w:r w:rsidRPr="00425823">
        <w:rPr>
          <w:rFonts w:asciiTheme="majorHAnsi" w:eastAsia="Calibri" w:hAnsiTheme="majorHAnsi" w:cstheme="majorHAnsi"/>
          <w:color w:val="000000"/>
        </w:rPr>
        <w:t xml:space="preserve"> </w:t>
      </w:r>
      <w:r w:rsidR="008B6E01" w:rsidRPr="00425823">
        <w:rPr>
          <w:rFonts w:asciiTheme="majorHAnsi" w:eastAsia="Calibri" w:hAnsiTheme="majorHAnsi" w:cstheme="majorHAnsi"/>
          <w:color w:val="000000"/>
        </w:rPr>
        <w:t xml:space="preserve">8100 Rainbow Rd. ABQ, NM 87114 </w:t>
      </w:r>
    </w:p>
    <w:p w14:paraId="538E8249" w14:textId="7FE3A122" w:rsidR="00A23A5C" w:rsidRPr="00425823" w:rsidRDefault="00FC3AF9" w:rsidP="00A23A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7"/>
        <w:rPr>
          <w:rFonts w:asciiTheme="majorHAnsi" w:eastAsia="Calibri" w:hAnsiTheme="majorHAnsi" w:cstheme="majorHAnsi"/>
          <w:color w:val="000000"/>
        </w:rPr>
      </w:pPr>
      <w:r w:rsidRPr="00425823">
        <w:rPr>
          <w:rFonts w:asciiTheme="majorHAnsi" w:eastAsia="Calibri" w:hAnsiTheme="majorHAnsi" w:cstheme="majorHAnsi"/>
          <w:b/>
          <w:color w:val="000000"/>
        </w:rPr>
        <w:t>When</w:t>
      </w:r>
      <w:r w:rsidR="00A3332F" w:rsidRPr="00425823">
        <w:rPr>
          <w:rFonts w:asciiTheme="majorHAnsi" w:eastAsia="Calibri" w:hAnsiTheme="majorHAnsi" w:cstheme="majorHAnsi"/>
          <w:b/>
          <w:color w:val="000000"/>
        </w:rPr>
        <w:t xml:space="preserve">: </w:t>
      </w:r>
      <w:r w:rsidR="00A3332F" w:rsidRPr="00425823">
        <w:rPr>
          <w:rFonts w:asciiTheme="majorHAnsi" w:eastAsia="Calibri" w:hAnsiTheme="majorHAnsi" w:cstheme="majorHAnsi"/>
          <w:b/>
          <w:color w:val="000000"/>
        </w:rPr>
        <w:tab/>
      </w:r>
      <w:r w:rsidR="00425823">
        <w:rPr>
          <w:rFonts w:asciiTheme="majorHAnsi" w:eastAsia="Calibri" w:hAnsiTheme="majorHAnsi" w:cstheme="majorHAnsi"/>
          <w:b/>
          <w:color w:val="000000"/>
        </w:rPr>
        <w:tab/>
      </w:r>
      <w:r w:rsidR="00345F94" w:rsidRPr="00425823">
        <w:rPr>
          <w:rFonts w:asciiTheme="majorHAnsi" w:eastAsia="Calibri" w:hAnsiTheme="majorHAnsi" w:cstheme="majorHAnsi"/>
          <w:color w:val="000000"/>
        </w:rPr>
        <w:t>Saturday</w:t>
      </w:r>
      <w:r w:rsidR="008B6E01" w:rsidRPr="00425823">
        <w:rPr>
          <w:rFonts w:asciiTheme="majorHAnsi" w:hAnsiTheme="majorHAnsi" w:cstheme="majorHAnsi"/>
        </w:rPr>
        <w:t xml:space="preserve"> </w:t>
      </w:r>
      <w:r w:rsidR="008B6E01" w:rsidRPr="00425823">
        <w:rPr>
          <w:rFonts w:asciiTheme="majorHAnsi" w:eastAsia="Calibri" w:hAnsiTheme="majorHAnsi" w:cstheme="majorHAnsi"/>
          <w:color w:val="000000"/>
        </w:rPr>
        <w:t>November 26, 2022 @</w:t>
      </w:r>
      <w:r w:rsidR="00345F94" w:rsidRPr="00425823">
        <w:rPr>
          <w:rFonts w:asciiTheme="majorHAnsi" w:eastAsia="Calibri" w:hAnsiTheme="majorHAnsi" w:cstheme="majorHAnsi"/>
          <w:color w:val="000000"/>
        </w:rPr>
        <w:t xml:space="preserve"> 9</w:t>
      </w:r>
      <w:r w:rsidR="00A3332F" w:rsidRPr="00425823">
        <w:rPr>
          <w:rFonts w:asciiTheme="majorHAnsi" w:eastAsia="Calibri" w:hAnsiTheme="majorHAnsi" w:cstheme="majorHAnsi"/>
          <w:color w:val="000000"/>
        </w:rPr>
        <w:t>:</w:t>
      </w:r>
      <w:r w:rsidR="00A3332F" w:rsidRPr="00425823">
        <w:rPr>
          <w:rFonts w:asciiTheme="majorHAnsi" w:eastAsia="Calibri" w:hAnsiTheme="majorHAnsi" w:cstheme="majorHAnsi"/>
        </w:rPr>
        <w:t>0</w:t>
      </w:r>
      <w:r w:rsidR="00345F94" w:rsidRPr="00425823">
        <w:rPr>
          <w:rFonts w:asciiTheme="majorHAnsi" w:eastAsia="Calibri" w:hAnsiTheme="majorHAnsi" w:cstheme="majorHAnsi"/>
          <w:color w:val="000000"/>
        </w:rPr>
        <w:t>0a</w:t>
      </w:r>
      <w:r w:rsidR="00A3332F" w:rsidRPr="00425823">
        <w:rPr>
          <w:rFonts w:asciiTheme="majorHAnsi" w:eastAsia="Calibri" w:hAnsiTheme="majorHAnsi" w:cstheme="majorHAnsi"/>
          <w:color w:val="000000"/>
        </w:rPr>
        <w:t xml:space="preserve">m   </w:t>
      </w:r>
    </w:p>
    <w:p w14:paraId="482BFF85" w14:textId="75605047" w:rsidR="00A23A5C" w:rsidRPr="00425823" w:rsidRDefault="00A23A5C" w:rsidP="00A23A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7"/>
        <w:rPr>
          <w:rFonts w:asciiTheme="majorHAnsi" w:eastAsia="Calibri" w:hAnsiTheme="majorHAnsi" w:cstheme="majorHAnsi"/>
          <w:b/>
          <w:color w:val="000000"/>
        </w:rPr>
      </w:pPr>
      <w:r w:rsidRPr="00425823">
        <w:rPr>
          <w:rFonts w:asciiTheme="majorHAnsi" w:eastAsia="Calibri" w:hAnsiTheme="majorHAnsi" w:cstheme="majorHAnsi"/>
          <w:b/>
          <w:color w:val="000000"/>
        </w:rPr>
        <w:t>Team Fee:</w:t>
      </w:r>
      <w:r w:rsidRPr="00425823">
        <w:rPr>
          <w:rFonts w:asciiTheme="majorHAnsi" w:eastAsia="Calibri" w:hAnsiTheme="majorHAnsi" w:cstheme="majorHAnsi"/>
          <w:b/>
          <w:color w:val="000000"/>
        </w:rPr>
        <w:tab/>
        <w:t>$</w:t>
      </w:r>
      <w:r w:rsidR="00B52C01">
        <w:rPr>
          <w:rFonts w:asciiTheme="majorHAnsi" w:eastAsia="Calibri" w:hAnsiTheme="majorHAnsi" w:cstheme="majorHAnsi"/>
          <w:color w:val="000000"/>
        </w:rPr>
        <w:t>3</w:t>
      </w:r>
      <w:r w:rsidRPr="00425823">
        <w:rPr>
          <w:rFonts w:asciiTheme="majorHAnsi" w:eastAsia="Calibri" w:hAnsiTheme="majorHAnsi" w:cstheme="majorHAnsi"/>
          <w:color w:val="000000"/>
        </w:rPr>
        <w:t>50 includes both Male and Female entries. Checks Payable to APS Athletics</w:t>
      </w:r>
    </w:p>
    <w:p w14:paraId="33B6322C" w14:textId="77777777" w:rsidR="00802188" w:rsidRDefault="00A3332F" w:rsidP="008021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7"/>
        <w:rPr>
          <w:rFonts w:asciiTheme="majorHAnsi" w:eastAsia="Calibri" w:hAnsiTheme="majorHAnsi" w:cstheme="majorHAnsi"/>
          <w:color w:val="000000"/>
        </w:rPr>
      </w:pPr>
      <w:r w:rsidRPr="00425823">
        <w:rPr>
          <w:rFonts w:asciiTheme="majorHAnsi" w:eastAsia="Calibri" w:hAnsiTheme="majorHAnsi" w:cstheme="majorHAnsi"/>
          <w:b/>
          <w:color w:val="000000"/>
        </w:rPr>
        <w:t xml:space="preserve">Deadlines: </w:t>
      </w:r>
      <w:r w:rsidRPr="00425823">
        <w:rPr>
          <w:rFonts w:asciiTheme="majorHAnsi" w:eastAsia="Calibri" w:hAnsiTheme="majorHAnsi" w:cstheme="majorHAnsi"/>
          <w:b/>
          <w:color w:val="000000"/>
        </w:rPr>
        <w:tab/>
      </w:r>
      <w:r w:rsidR="00425823" w:rsidRPr="00425823">
        <w:rPr>
          <w:rFonts w:asciiTheme="majorHAnsi" w:eastAsia="Calibri" w:hAnsiTheme="majorHAnsi" w:cstheme="majorHAnsi"/>
          <w:color w:val="000000"/>
        </w:rPr>
        <w:t xml:space="preserve">No deadlines for Dual </w:t>
      </w:r>
      <w:r w:rsidRPr="00425823">
        <w:rPr>
          <w:rFonts w:asciiTheme="majorHAnsi" w:eastAsia="Calibri" w:hAnsiTheme="majorHAnsi" w:cstheme="majorHAnsi"/>
          <w:color w:val="000000"/>
        </w:rPr>
        <w:t>Teams</w:t>
      </w:r>
      <w:r w:rsidR="00425823" w:rsidRPr="00425823">
        <w:rPr>
          <w:rFonts w:asciiTheme="majorHAnsi" w:eastAsia="Calibri" w:hAnsiTheme="majorHAnsi" w:cstheme="majorHAnsi"/>
          <w:color w:val="000000"/>
        </w:rPr>
        <w:t>, but females</w:t>
      </w:r>
      <w:r w:rsidRPr="00425823">
        <w:rPr>
          <w:rFonts w:asciiTheme="majorHAnsi" w:eastAsia="Calibri" w:hAnsiTheme="majorHAnsi" w:cstheme="majorHAnsi"/>
          <w:color w:val="000000"/>
        </w:rPr>
        <w:t xml:space="preserve"> allowed to change lineups until </w:t>
      </w:r>
      <w:r w:rsidR="00345F94" w:rsidRPr="00425823">
        <w:rPr>
          <w:rFonts w:asciiTheme="majorHAnsi" w:eastAsia="Calibri" w:hAnsiTheme="majorHAnsi" w:cstheme="majorHAnsi"/>
          <w:color w:val="000000"/>
        </w:rPr>
        <w:t>11/24 at 10</w:t>
      </w:r>
      <w:r w:rsidRPr="00425823">
        <w:rPr>
          <w:rFonts w:asciiTheme="majorHAnsi" w:eastAsia="Calibri" w:hAnsiTheme="majorHAnsi" w:cstheme="majorHAnsi"/>
          <w:color w:val="000000"/>
        </w:rPr>
        <w:t xml:space="preserve">pm. </w:t>
      </w:r>
    </w:p>
    <w:p w14:paraId="475DADBF" w14:textId="4DC756A6" w:rsidR="00A23A5C" w:rsidRPr="00425823" w:rsidRDefault="00A3332F" w:rsidP="008021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7"/>
        <w:rPr>
          <w:rFonts w:asciiTheme="majorHAnsi" w:eastAsia="Calibri" w:hAnsiTheme="majorHAnsi" w:cstheme="majorHAnsi"/>
          <w:color w:val="000000"/>
        </w:rPr>
      </w:pPr>
      <w:r w:rsidRPr="00425823">
        <w:rPr>
          <w:rFonts w:asciiTheme="majorHAnsi" w:eastAsia="Calibri" w:hAnsiTheme="majorHAnsi" w:cstheme="majorHAnsi"/>
          <w:b/>
          <w:color w:val="000000"/>
        </w:rPr>
        <w:t xml:space="preserve">Weigh INS: </w:t>
      </w:r>
      <w:r w:rsidRPr="00425823">
        <w:rPr>
          <w:rFonts w:asciiTheme="majorHAnsi" w:eastAsia="Calibri" w:hAnsiTheme="majorHAnsi" w:cstheme="majorHAnsi"/>
          <w:b/>
          <w:color w:val="000000"/>
        </w:rPr>
        <w:tab/>
      </w:r>
      <w:r w:rsidRPr="00425823">
        <w:rPr>
          <w:rFonts w:asciiTheme="majorHAnsi" w:eastAsia="Calibri" w:hAnsiTheme="majorHAnsi" w:cstheme="majorHAnsi"/>
          <w:color w:val="000000"/>
        </w:rPr>
        <w:t xml:space="preserve">Saturday, </w:t>
      </w:r>
      <w:r w:rsidR="00425823">
        <w:rPr>
          <w:rFonts w:asciiTheme="majorHAnsi" w:eastAsia="Calibri" w:hAnsiTheme="majorHAnsi" w:cstheme="majorHAnsi"/>
          <w:color w:val="000000"/>
        </w:rPr>
        <w:t>November 26th</w:t>
      </w:r>
      <w:r w:rsidRPr="00425823">
        <w:rPr>
          <w:rFonts w:asciiTheme="majorHAnsi" w:eastAsia="Calibri" w:hAnsiTheme="majorHAnsi" w:cstheme="majorHAnsi"/>
          <w:color w:val="000000"/>
        </w:rPr>
        <w:t xml:space="preserve"> at </w:t>
      </w:r>
      <w:r w:rsidR="00FC3AF9" w:rsidRPr="00425823">
        <w:rPr>
          <w:rFonts w:asciiTheme="majorHAnsi" w:eastAsia="Calibri" w:hAnsiTheme="majorHAnsi" w:cstheme="majorHAnsi"/>
        </w:rPr>
        <w:t>730</w:t>
      </w:r>
      <w:r w:rsidRPr="00425823">
        <w:rPr>
          <w:rFonts w:asciiTheme="majorHAnsi" w:eastAsia="Calibri" w:hAnsiTheme="majorHAnsi" w:cstheme="majorHAnsi"/>
          <w:color w:val="000000"/>
        </w:rPr>
        <w:t xml:space="preserve">am </w:t>
      </w:r>
    </w:p>
    <w:p w14:paraId="0000000A" w14:textId="20B9A90E" w:rsidR="000E00B7" w:rsidRPr="00425823" w:rsidRDefault="00A3332F" w:rsidP="00A23A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2" w:line="246" w:lineRule="auto"/>
        <w:ind w:left="1444" w:right="91" w:hanging="1427"/>
        <w:rPr>
          <w:rFonts w:asciiTheme="majorHAnsi" w:eastAsia="Calibri" w:hAnsiTheme="majorHAnsi" w:cstheme="majorHAnsi"/>
          <w:color w:val="000000"/>
        </w:rPr>
      </w:pPr>
      <w:r w:rsidRPr="00425823">
        <w:rPr>
          <w:rFonts w:asciiTheme="majorHAnsi" w:eastAsia="Calibri" w:hAnsiTheme="majorHAnsi" w:cstheme="majorHAnsi"/>
          <w:b/>
          <w:color w:val="000000"/>
        </w:rPr>
        <w:t xml:space="preserve">Weights: </w:t>
      </w:r>
      <w:r w:rsidRPr="00425823">
        <w:rPr>
          <w:rFonts w:asciiTheme="majorHAnsi" w:eastAsia="Calibri" w:hAnsiTheme="majorHAnsi" w:cstheme="majorHAnsi"/>
          <w:b/>
          <w:color w:val="000000"/>
        </w:rPr>
        <w:tab/>
        <w:t xml:space="preserve">Men’s </w:t>
      </w:r>
      <w:r w:rsidR="001E43CB" w:rsidRPr="00425823">
        <w:rPr>
          <w:rFonts w:asciiTheme="majorHAnsi" w:eastAsia="Calibri" w:hAnsiTheme="majorHAnsi" w:cstheme="majorHAnsi"/>
          <w:color w:val="000000"/>
        </w:rPr>
        <w:t>107, 114, 121, 127, 133, 139</w:t>
      </w:r>
      <w:r w:rsidRPr="00425823">
        <w:rPr>
          <w:rFonts w:asciiTheme="majorHAnsi" w:eastAsia="Calibri" w:hAnsiTheme="majorHAnsi" w:cstheme="majorHAnsi"/>
          <w:color w:val="000000"/>
        </w:rPr>
        <w:t>, 1</w:t>
      </w:r>
      <w:r w:rsidR="001E43CB" w:rsidRPr="00425823">
        <w:rPr>
          <w:rFonts w:asciiTheme="majorHAnsi" w:eastAsia="Calibri" w:hAnsiTheme="majorHAnsi" w:cstheme="majorHAnsi"/>
          <w:color w:val="000000"/>
        </w:rPr>
        <w:t>45, 152, 160, 172, 189, 215</w:t>
      </w:r>
      <w:r w:rsidRPr="00425823">
        <w:rPr>
          <w:rFonts w:asciiTheme="majorHAnsi" w:eastAsia="Calibri" w:hAnsiTheme="majorHAnsi" w:cstheme="majorHAnsi"/>
          <w:color w:val="000000"/>
        </w:rPr>
        <w:t xml:space="preserve">, 285  </w:t>
      </w:r>
      <w:r w:rsidRPr="00425823">
        <w:rPr>
          <w:rFonts w:asciiTheme="majorHAnsi" w:eastAsia="Calibri" w:hAnsiTheme="majorHAnsi" w:cstheme="majorHAnsi"/>
        </w:rPr>
        <w:t xml:space="preserve"> </w:t>
      </w:r>
    </w:p>
    <w:p w14:paraId="0000000B" w14:textId="2D08C5C2" w:rsidR="000E00B7" w:rsidRPr="00425823" w:rsidRDefault="00A333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0" w:line="244" w:lineRule="auto"/>
        <w:ind w:left="724" w:right="1769" w:firstLine="715"/>
        <w:rPr>
          <w:rFonts w:asciiTheme="majorHAnsi" w:eastAsia="Calibri" w:hAnsiTheme="majorHAnsi" w:cstheme="majorHAnsi"/>
          <w:color w:val="000000"/>
        </w:rPr>
      </w:pPr>
      <w:r w:rsidRPr="00425823">
        <w:rPr>
          <w:rFonts w:asciiTheme="majorHAnsi" w:eastAsia="Calibri" w:hAnsiTheme="majorHAnsi" w:cstheme="majorHAnsi"/>
          <w:b/>
          <w:color w:val="000000"/>
        </w:rPr>
        <w:t xml:space="preserve">Women’s </w:t>
      </w:r>
      <w:r w:rsidRPr="00425823">
        <w:rPr>
          <w:rFonts w:asciiTheme="majorHAnsi" w:eastAsia="Calibri" w:hAnsiTheme="majorHAnsi" w:cstheme="majorHAnsi"/>
          <w:color w:val="000000"/>
        </w:rPr>
        <w:t>100, 10</w:t>
      </w:r>
      <w:r w:rsidRPr="00425823">
        <w:rPr>
          <w:rFonts w:asciiTheme="majorHAnsi" w:eastAsia="Calibri" w:hAnsiTheme="majorHAnsi" w:cstheme="majorHAnsi"/>
        </w:rPr>
        <w:t>7</w:t>
      </w:r>
      <w:r w:rsidRPr="00425823">
        <w:rPr>
          <w:rFonts w:asciiTheme="majorHAnsi" w:eastAsia="Calibri" w:hAnsiTheme="majorHAnsi" w:cstheme="majorHAnsi"/>
          <w:color w:val="000000"/>
        </w:rPr>
        <w:t>, 11</w:t>
      </w:r>
      <w:r w:rsidRPr="00425823">
        <w:rPr>
          <w:rFonts w:asciiTheme="majorHAnsi" w:eastAsia="Calibri" w:hAnsiTheme="majorHAnsi" w:cstheme="majorHAnsi"/>
        </w:rPr>
        <w:t>4</w:t>
      </w:r>
      <w:r w:rsidRPr="00425823">
        <w:rPr>
          <w:rFonts w:asciiTheme="majorHAnsi" w:eastAsia="Calibri" w:hAnsiTheme="majorHAnsi" w:cstheme="majorHAnsi"/>
          <w:color w:val="000000"/>
        </w:rPr>
        <w:t>, 120, 126, 132, 138, 145, 152, 16</w:t>
      </w:r>
      <w:r w:rsidRPr="00425823">
        <w:rPr>
          <w:rFonts w:asciiTheme="majorHAnsi" w:eastAsia="Calibri" w:hAnsiTheme="majorHAnsi" w:cstheme="majorHAnsi"/>
        </w:rPr>
        <w:t>5</w:t>
      </w:r>
      <w:r w:rsidRPr="00425823">
        <w:rPr>
          <w:rFonts w:asciiTheme="majorHAnsi" w:eastAsia="Calibri" w:hAnsiTheme="majorHAnsi" w:cstheme="majorHAnsi"/>
          <w:color w:val="000000"/>
        </w:rPr>
        <w:t xml:space="preserve">, 182, </w:t>
      </w:r>
      <w:r w:rsidRPr="00425823">
        <w:rPr>
          <w:rFonts w:asciiTheme="majorHAnsi" w:eastAsia="Calibri" w:hAnsiTheme="majorHAnsi" w:cstheme="majorHAnsi"/>
        </w:rPr>
        <w:t>235</w:t>
      </w:r>
      <w:r w:rsidRPr="00425823">
        <w:rPr>
          <w:rFonts w:asciiTheme="majorHAnsi" w:eastAsia="Calibri" w:hAnsiTheme="majorHAnsi" w:cstheme="majorHAnsi"/>
          <w:color w:val="000000"/>
        </w:rPr>
        <w:t xml:space="preserve"> </w:t>
      </w:r>
      <w:bookmarkStart w:id="0" w:name="_GoBack"/>
      <w:bookmarkEnd w:id="0"/>
    </w:p>
    <w:p w14:paraId="0000000C" w14:textId="58AD79F3" w:rsidR="000E00B7" w:rsidRPr="00425823" w:rsidRDefault="00A333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2537"/>
        <w:rPr>
          <w:rFonts w:asciiTheme="majorHAnsi" w:eastAsia="Calibri" w:hAnsiTheme="majorHAnsi" w:cstheme="majorHAnsi"/>
          <w:color w:val="000000"/>
        </w:rPr>
      </w:pPr>
      <w:r w:rsidRPr="00425823">
        <w:rPr>
          <w:rFonts w:asciiTheme="majorHAnsi" w:eastAsia="Calibri" w:hAnsiTheme="majorHAnsi" w:cstheme="majorHAnsi"/>
          <w:color w:val="000000"/>
        </w:rPr>
        <w:t>***</w:t>
      </w:r>
      <w:r w:rsidR="001E43CB" w:rsidRPr="00425823">
        <w:rPr>
          <w:rFonts w:asciiTheme="majorHAnsi" w:eastAsia="Calibri" w:hAnsiTheme="majorHAnsi" w:cstheme="majorHAnsi"/>
          <w:color w:val="000000"/>
        </w:rPr>
        <w:t xml:space="preserve"> </w:t>
      </w:r>
      <w:r w:rsidR="00E15F1B">
        <w:rPr>
          <w:rFonts w:asciiTheme="majorHAnsi" w:eastAsia="Calibri" w:hAnsiTheme="majorHAnsi" w:cstheme="majorHAnsi"/>
          <w:color w:val="000000"/>
        </w:rPr>
        <w:t>Multiple</w:t>
      </w:r>
      <w:r w:rsidRPr="00425823">
        <w:rPr>
          <w:rFonts w:asciiTheme="majorHAnsi" w:eastAsia="Calibri" w:hAnsiTheme="majorHAnsi" w:cstheme="majorHAnsi"/>
          <w:b/>
          <w:color w:val="000000"/>
        </w:rPr>
        <w:t xml:space="preserve"> </w:t>
      </w:r>
      <w:r w:rsidR="00E15F1B">
        <w:rPr>
          <w:rFonts w:asciiTheme="majorHAnsi" w:eastAsia="Calibri" w:hAnsiTheme="majorHAnsi" w:cstheme="majorHAnsi"/>
          <w:color w:val="000000"/>
        </w:rPr>
        <w:t>Entries</w:t>
      </w:r>
      <w:r w:rsidRPr="00425823">
        <w:rPr>
          <w:rFonts w:asciiTheme="majorHAnsi" w:eastAsia="Calibri" w:hAnsiTheme="majorHAnsi" w:cstheme="majorHAnsi"/>
          <w:color w:val="000000"/>
        </w:rPr>
        <w:t xml:space="preserve"> per Weight Class*** </w:t>
      </w:r>
    </w:p>
    <w:p w14:paraId="0000000D" w14:textId="27E4FC95" w:rsidR="000E00B7" w:rsidRPr="00425823" w:rsidRDefault="00A333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442"/>
        <w:rPr>
          <w:rFonts w:asciiTheme="majorHAnsi" w:eastAsia="Calibri" w:hAnsiTheme="majorHAnsi" w:cstheme="majorHAnsi"/>
          <w:color w:val="000000"/>
        </w:rPr>
      </w:pPr>
      <w:r w:rsidRPr="00425823">
        <w:rPr>
          <w:rFonts w:asciiTheme="majorHAnsi" w:eastAsia="Calibri" w:hAnsiTheme="majorHAnsi" w:cstheme="majorHAnsi"/>
          <w:color w:val="000000"/>
        </w:rPr>
        <w:t xml:space="preserve">All NMAA weight allowance rules will be followed for and during the event.  </w:t>
      </w:r>
    </w:p>
    <w:p w14:paraId="00000011" w14:textId="15124E9A" w:rsidR="000E00B7" w:rsidRPr="00425823" w:rsidRDefault="00FC3A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3" w:line="244" w:lineRule="auto"/>
        <w:ind w:right="179"/>
        <w:rPr>
          <w:rFonts w:asciiTheme="majorHAnsi" w:eastAsia="Calibri" w:hAnsiTheme="majorHAnsi" w:cstheme="majorHAnsi"/>
          <w:color w:val="000000"/>
        </w:rPr>
      </w:pPr>
      <w:r w:rsidRPr="00425823">
        <w:rPr>
          <w:rFonts w:asciiTheme="majorHAnsi" w:eastAsia="Calibri" w:hAnsiTheme="majorHAnsi" w:cstheme="majorHAnsi"/>
          <w:b/>
          <w:color w:val="000000"/>
        </w:rPr>
        <w:t xml:space="preserve">10 </w:t>
      </w:r>
      <w:r w:rsidR="00A3332F" w:rsidRPr="00425823">
        <w:rPr>
          <w:rFonts w:asciiTheme="majorHAnsi" w:eastAsia="Calibri" w:hAnsiTheme="majorHAnsi" w:cstheme="majorHAnsi"/>
          <w:b/>
          <w:color w:val="000000"/>
        </w:rPr>
        <w:t xml:space="preserve">Teams: </w:t>
      </w:r>
      <w:r w:rsidR="001E43CB" w:rsidRPr="00425823">
        <w:rPr>
          <w:rFonts w:asciiTheme="majorHAnsi" w:eastAsia="Calibri" w:hAnsiTheme="majorHAnsi" w:cstheme="majorHAnsi"/>
          <w:color w:val="000000"/>
        </w:rPr>
        <w:t xml:space="preserve"> </w:t>
      </w:r>
      <w:r w:rsidRPr="00425823">
        <w:rPr>
          <w:rFonts w:asciiTheme="majorHAnsi" w:eastAsia="Calibri" w:hAnsiTheme="majorHAnsi" w:cstheme="majorHAnsi"/>
          <w:color w:val="000000"/>
        </w:rPr>
        <w:tab/>
      </w:r>
      <w:r w:rsidR="00352984">
        <w:rPr>
          <w:rFonts w:asciiTheme="majorHAnsi" w:eastAsia="Calibri" w:hAnsiTheme="majorHAnsi" w:cstheme="majorHAnsi"/>
          <w:color w:val="000000"/>
        </w:rPr>
        <w:t>Clovis</w:t>
      </w:r>
      <w:r w:rsidR="00425823" w:rsidRPr="00425823">
        <w:rPr>
          <w:rFonts w:asciiTheme="majorHAnsi" w:eastAsia="Calibri" w:hAnsiTheme="majorHAnsi" w:cstheme="majorHAnsi"/>
          <w:color w:val="000000"/>
        </w:rPr>
        <w:t xml:space="preserve">, Grants, </w:t>
      </w:r>
      <w:r w:rsidR="00094FA3">
        <w:rPr>
          <w:rFonts w:asciiTheme="majorHAnsi" w:eastAsia="Calibri" w:hAnsiTheme="majorHAnsi" w:cstheme="majorHAnsi"/>
          <w:color w:val="000000"/>
        </w:rPr>
        <w:t xml:space="preserve">Kirtland Central, </w:t>
      </w:r>
      <w:proofErr w:type="spellStart"/>
      <w:r w:rsidR="00425823" w:rsidRPr="00425823">
        <w:rPr>
          <w:rFonts w:asciiTheme="majorHAnsi" w:eastAsia="Calibri" w:hAnsiTheme="majorHAnsi" w:cstheme="majorHAnsi"/>
          <w:color w:val="000000"/>
        </w:rPr>
        <w:t>Manzano</w:t>
      </w:r>
      <w:proofErr w:type="spellEnd"/>
      <w:r w:rsidR="00A23A5C" w:rsidRPr="00425823">
        <w:rPr>
          <w:rFonts w:asciiTheme="majorHAnsi" w:eastAsia="Calibri" w:hAnsiTheme="majorHAnsi" w:cstheme="majorHAnsi"/>
          <w:color w:val="000000"/>
        </w:rPr>
        <w:t>, Sandia</w:t>
      </w:r>
      <w:r w:rsidR="00352984" w:rsidRPr="00352984">
        <w:rPr>
          <w:rFonts w:asciiTheme="majorHAnsi" w:eastAsia="Calibri" w:hAnsiTheme="majorHAnsi" w:cstheme="majorHAnsi"/>
          <w:color w:val="000000"/>
        </w:rPr>
        <w:t xml:space="preserve">, </w:t>
      </w:r>
      <w:r w:rsidR="00425823" w:rsidRPr="00425823">
        <w:rPr>
          <w:rFonts w:asciiTheme="majorHAnsi" w:eastAsia="Calibri" w:hAnsiTheme="majorHAnsi" w:cstheme="majorHAnsi"/>
          <w:color w:val="000000"/>
        </w:rPr>
        <w:t>St. Pius</w:t>
      </w:r>
      <w:r w:rsidR="00A23A5C" w:rsidRPr="00425823">
        <w:rPr>
          <w:rFonts w:asciiTheme="majorHAnsi" w:eastAsia="Calibri" w:hAnsiTheme="majorHAnsi" w:cstheme="majorHAnsi"/>
          <w:color w:val="000000"/>
        </w:rPr>
        <w:t xml:space="preserve">, </w:t>
      </w:r>
      <w:r w:rsidR="00A3332F" w:rsidRPr="00425823">
        <w:rPr>
          <w:rFonts w:asciiTheme="majorHAnsi" w:eastAsia="Calibri" w:hAnsiTheme="majorHAnsi" w:cstheme="majorHAnsi"/>
          <w:color w:val="000000"/>
        </w:rPr>
        <w:t>Volcano Vista</w:t>
      </w:r>
      <w:r w:rsidR="001E43CB" w:rsidRPr="00425823">
        <w:rPr>
          <w:rFonts w:asciiTheme="majorHAnsi" w:eastAsia="Calibri" w:hAnsiTheme="majorHAnsi" w:cstheme="majorHAnsi"/>
          <w:color w:val="000000"/>
        </w:rPr>
        <w:t xml:space="preserve"> Platinum, Volcano Vista White</w:t>
      </w:r>
      <w:r w:rsidR="00352984">
        <w:rPr>
          <w:rFonts w:asciiTheme="majorHAnsi" w:eastAsia="Calibri" w:hAnsiTheme="majorHAnsi" w:cstheme="majorHAnsi"/>
          <w:color w:val="000000"/>
        </w:rPr>
        <w:t>,</w:t>
      </w:r>
      <w:r w:rsidR="00352984" w:rsidRPr="00352984">
        <w:rPr>
          <w:rFonts w:asciiTheme="majorHAnsi" w:eastAsia="Calibri" w:hAnsiTheme="majorHAnsi" w:cstheme="majorHAnsi"/>
          <w:color w:val="000000"/>
        </w:rPr>
        <w:t xml:space="preserve"> </w:t>
      </w:r>
      <w:r w:rsidR="00352984" w:rsidRPr="00425823">
        <w:rPr>
          <w:rFonts w:asciiTheme="majorHAnsi" w:eastAsia="Calibri" w:hAnsiTheme="majorHAnsi" w:cstheme="majorHAnsi"/>
          <w:color w:val="000000"/>
        </w:rPr>
        <w:t>Wingate, West Mesa</w:t>
      </w:r>
    </w:p>
    <w:p w14:paraId="04759C15" w14:textId="78C65CB8" w:rsidR="00425823" w:rsidRPr="00425823" w:rsidRDefault="00FC3AF9" w:rsidP="004258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3" w:line="244" w:lineRule="auto"/>
        <w:ind w:left="1" w:right="179" w:hanging="1"/>
        <w:rPr>
          <w:rFonts w:asciiTheme="majorHAnsi" w:eastAsia="Calibri" w:hAnsiTheme="majorHAnsi" w:cstheme="majorHAnsi"/>
          <w:color w:val="000000"/>
        </w:rPr>
      </w:pPr>
      <w:r w:rsidRPr="00425823">
        <w:rPr>
          <w:rFonts w:asciiTheme="majorHAnsi" w:eastAsia="Calibri" w:hAnsiTheme="majorHAnsi" w:cstheme="majorHAnsi"/>
          <w:b/>
          <w:color w:val="000000"/>
        </w:rPr>
        <w:t>Dual Pools</w:t>
      </w:r>
      <w:r w:rsidRPr="00425823">
        <w:rPr>
          <w:rFonts w:asciiTheme="majorHAnsi" w:eastAsia="Calibri" w:hAnsiTheme="majorHAnsi" w:cstheme="majorHAnsi"/>
          <w:color w:val="000000"/>
        </w:rPr>
        <w:t xml:space="preserve">: 2 pools each consist of 5 teams each. Each will wrestle all teams in their pool. Based on place results in each pool they will wrestle the corresponding team in opposite pool for example. (Champ Pool </w:t>
      </w:r>
      <w:proofErr w:type="gramStart"/>
      <w:r w:rsidRPr="00425823">
        <w:rPr>
          <w:rFonts w:asciiTheme="majorHAnsi" w:eastAsia="Calibri" w:hAnsiTheme="majorHAnsi" w:cstheme="majorHAnsi"/>
          <w:color w:val="000000"/>
        </w:rPr>
        <w:t>A</w:t>
      </w:r>
      <w:proofErr w:type="gramEnd"/>
      <w:r w:rsidRPr="00425823">
        <w:rPr>
          <w:rFonts w:asciiTheme="majorHAnsi" w:eastAsia="Calibri" w:hAnsiTheme="majorHAnsi" w:cstheme="majorHAnsi"/>
          <w:color w:val="000000"/>
        </w:rPr>
        <w:t xml:space="preserve"> vs Champ Pool B, etc…)</w:t>
      </w:r>
      <w:r w:rsidR="00425823" w:rsidRPr="00425823">
        <w:t xml:space="preserve"> </w:t>
      </w:r>
      <w:r w:rsidR="00425823">
        <w:rPr>
          <w:rFonts w:asciiTheme="majorHAnsi" w:eastAsia="Calibri" w:hAnsiTheme="majorHAnsi" w:cstheme="majorHAnsi"/>
          <w:color w:val="000000"/>
        </w:rPr>
        <w:t>Starting at 160</w:t>
      </w:r>
      <w:r w:rsidR="00425823" w:rsidRPr="00425823">
        <w:rPr>
          <w:rFonts w:asciiTheme="majorHAnsi" w:eastAsia="Calibri" w:hAnsiTheme="majorHAnsi" w:cstheme="majorHAnsi"/>
          <w:color w:val="000000"/>
        </w:rPr>
        <w:t>lbs, ascending up each round. Round 6 is the p</w:t>
      </w:r>
      <w:r w:rsidR="00425823">
        <w:rPr>
          <w:rFonts w:asciiTheme="majorHAnsi" w:eastAsia="Calibri" w:hAnsiTheme="majorHAnsi" w:cstheme="majorHAnsi"/>
          <w:color w:val="000000"/>
        </w:rPr>
        <w:t>lace round and will start at 107</w:t>
      </w:r>
      <w:r w:rsidR="00425823" w:rsidRPr="00425823">
        <w:rPr>
          <w:rFonts w:asciiTheme="majorHAnsi" w:eastAsia="Calibri" w:hAnsiTheme="majorHAnsi" w:cstheme="majorHAnsi"/>
          <w:color w:val="000000"/>
        </w:rPr>
        <w:t>.</w:t>
      </w:r>
    </w:p>
    <w:p w14:paraId="7DF32188" w14:textId="1A4C062F" w:rsidR="00425823" w:rsidRPr="00425823" w:rsidRDefault="00425823" w:rsidP="00425823">
      <w:pPr>
        <w:ind w:left="2160" w:hanging="2160"/>
        <w:rPr>
          <w:rFonts w:asciiTheme="majorHAnsi" w:eastAsia="Cambria" w:hAnsiTheme="majorHAnsi" w:cstheme="majorHAnsi"/>
        </w:rPr>
      </w:pPr>
      <w:r w:rsidRPr="00425823">
        <w:rPr>
          <w:rFonts w:asciiTheme="majorHAnsi" w:eastAsia="Cambria" w:hAnsiTheme="majorHAnsi" w:cstheme="majorHAnsi"/>
          <w:b/>
        </w:rPr>
        <w:tab/>
      </w:r>
      <w:r w:rsidRPr="00425823">
        <w:rPr>
          <w:rFonts w:asciiTheme="majorHAnsi" w:eastAsia="Cambria" w:hAnsiTheme="majorHAnsi" w:cstheme="majorHAnsi"/>
        </w:rPr>
        <w:t xml:space="preserve">Pool A: VV </w:t>
      </w:r>
      <w:r>
        <w:rPr>
          <w:rFonts w:asciiTheme="majorHAnsi" w:eastAsia="Cambria" w:hAnsiTheme="majorHAnsi" w:cstheme="majorHAnsi"/>
        </w:rPr>
        <w:t>White</w:t>
      </w:r>
      <w:r w:rsidRPr="00425823">
        <w:rPr>
          <w:rFonts w:asciiTheme="majorHAnsi" w:eastAsia="Cambria" w:hAnsiTheme="majorHAnsi" w:cstheme="majorHAnsi"/>
        </w:rPr>
        <w:t xml:space="preserve">, </w:t>
      </w:r>
      <w:r w:rsidR="00E15F1B">
        <w:rPr>
          <w:rFonts w:asciiTheme="majorHAnsi" w:eastAsia="Cambria" w:hAnsiTheme="majorHAnsi" w:cstheme="majorHAnsi"/>
        </w:rPr>
        <w:t>plus 4 teams</w:t>
      </w:r>
    </w:p>
    <w:p w14:paraId="69969EE7" w14:textId="3C67651E" w:rsidR="00425823" w:rsidRPr="00802188" w:rsidRDefault="00425823" w:rsidP="00802188">
      <w:pPr>
        <w:ind w:left="2160" w:hanging="2160"/>
        <w:rPr>
          <w:rFonts w:asciiTheme="majorHAnsi" w:eastAsia="Cambria" w:hAnsiTheme="majorHAnsi" w:cstheme="majorHAnsi"/>
        </w:rPr>
      </w:pPr>
      <w:r w:rsidRPr="00425823">
        <w:rPr>
          <w:rFonts w:asciiTheme="majorHAnsi" w:eastAsia="Cambria" w:hAnsiTheme="majorHAnsi" w:cstheme="majorHAnsi"/>
        </w:rPr>
        <w:tab/>
        <w:t xml:space="preserve">Pool B: Volcano Vista, </w:t>
      </w:r>
      <w:r w:rsidR="00E15F1B">
        <w:rPr>
          <w:rFonts w:asciiTheme="majorHAnsi" w:eastAsia="Cambria" w:hAnsiTheme="majorHAnsi" w:cstheme="majorHAnsi"/>
        </w:rPr>
        <w:t>Plus 4 teams</w:t>
      </w:r>
      <w:r w:rsidR="00802188">
        <w:rPr>
          <w:rFonts w:asciiTheme="majorHAnsi" w:eastAsia="Cambria" w:hAnsiTheme="majorHAnsi" w:cstheme="majorHAnsi"/>
        </w:rPr>
        <w:tab/>
      </w:r>
      <w:r w:rsidR="00802188">
        <w:rPr>
          <w:rFonts w:asciiTheme="majorHAnsi" w:eastAsia="Cambria" w:hAnsiTheme="majorHAnsi" w:cstheme="majorHAnsi"/>
        </w:rPr>
        <w:tab/>
      </w:r>
      <w:r w:rsidR="00802188">
        <w:rPr>
          <w:rFonts w:asciiTheme="majorHAnsi" w:eastAsia="Cambria" w:hAnsiTheme="majorHAnsi" w:cstheme="majorHAnsi"/>
        </w:rPr>
        <w:tab/>
      </w:r>
      <w:r w:rsidRPr="00425823">
        <w:rPr>
          <w:rFonts w:asciiTheme="majorHAnsi" w:eastAsia="Cambria" w:hAnsiTheme="majorHAnsi" w:cstheme="majorHAnsi"/>
          <w:i/>
        </w:rPr>
        <w:t>(See attached for mat schedule)</w:t>
      </w:r>
    </w:p>
    <w:p w14:paraId="729C963C" w14:textId="0A879885" w:rsidR="00802188" w:rsidRDefault="00802188" w:rsidP="004258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3" w:line="240" w:lineRule="auto"/>
        <w:ind w:left="1" w:right="173" w:hanging="1"/>
        <w:contextualSpacing/>
        <w:rPr>
          <w:rFonts w:asciiTheme="majorHAnsi" w:eastAsia="Calibri" w:hAnsiTheme="majorHAnsi" w:cstheme="majorHAnsi"/>
          <w:b/>
          <w:color w:val="000000"/>
        </w:rPr>
      </w:pPr>
    </w:p>
    <w:p w14:paraId="44FAD18F" w14:textId="0F5CB51B" w:rsidR="00425823" w:rsidRPr="00425823" w:rsidRDefault="00425823" w:rsidP="004258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3" w:line="240" w:lineRule="auto"/>
        <w:ind w:left="1" w:right="173" w:hanging="1"/>
        <w:contextualSpacing/>
        <w:rPr>
          <w:rFonts w:asciiTheme="majorHAnsi" w:eastAsia="Calibri" w:hAnsiTheme="majorHAnsi" w:cstheme="majorHAnsi"/>
          <w:color w:val="000000"/>
        </w:rPr>
      </w:pPr>
      <w:r w:rsidRPr="00425823">
        <w:rPr>
          <w:rFonts w:asciiTheme="majorHAnsi" w:eastAsia="Calibri" w:hAnsiTheme="majorHAnsi" w:cstheme="majorHAnsi"/>
          <w:b/>
          <w:color w:val="000000"/>
        </w:rPr>
        <w:t>Sessions:</w:t>
      </w:r>
      <w:r w:rsidRPr="00425823">
        <w:rPr>
          <w:rFonts w:asciiTheme="majorHAnsi" w:eastAsia="Calibri" w:hAnsiTheme="majorHAnsi" w:cstheme="majorHAnsi"/>
          <w:color w:val="000000"/>
        </w:rPr>
        <w:tab/>
        <w:t xml:space="preserve">(Saturday) </w:t>
      </w:r>
      <w:r w:rsidRPr="00425823">
        <w:rPr>
          <w:rFonts w:asciiTheme="majorHAnsi" w:eastAsia="Calibri" w:hAnsiTheme="majorHAnsi" w:cstheme="majorHAnsi"/>
          <w:color w:val="000000"/>
        </w:rPr>
        <w:tab/>
        <w:t>Weigh INS</w:t>
      </w:r>
      <w:r w:rsidRPr="00425823">
        <w:rPr>
          <w:rFonts w:asciiTheme="majorHAnsi" w:eastAsia="Calibri" w:hAnsiTheme="majorHAnsi" w:cstheme="majorHAnsi"/>
          <w:color w:val="000000"/>
        </w:rPr>
        <w:tab/>
        <w:t>7:30 AM</w:t>
      </w:r>
    </w:p>
    <w:p w14:paraId="683CECCF" w14:textId="6463AA42" w:rsidR="00425823" w:rsidRDefault="00425823" w:rsidP="004258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3" w:line="240" w:lineRule="auto"/>
        <w:ind w:right="173"/>
        <w:contextualSpacing/>
        <w:rPr>
          <w:rFonts w:asciiTheme="majorHAnsi" w:eastAsia="Calibri" w:hAnsiTheme="majorHAnsi" w:cstheme="majorHAnsi"/>
          <w:color w:val="000000"/>
        </w:rPr>
      </w:pPr>
      <w:r>
        <w:rPr>
          <w:rFonts w:asciiTheme="majorHAnsi" w:eastAsia="Calibri" w:hAnsiTheme="majorHAnsi" w:cstheme="majorHAnsi"/>
          <w:color w:val="000000"/>
        </w:rPr>
        <w:t>Duals Start Time</w:t>
      </w:r>
      <w:r>
        <w:rPr>
          <w:rFonts w:asciiTheme="majorHAnsi" w:eastAsia="Calibri" w:hAnsiTheme="majorHAnsi" w:cstheme="majorHAnsi"/>
          <w:color w:val="000000"/>
        </w:rPr>
        <w:tab/>
      </w:r>
      <w:r>
        <w:rPr>
          <w:rFonts w:asciiTheme="majorHAnsi" w:eastAsia="Calibri" w:hAnsiTheme="majorHAnsi" w:cstheme="majorHAnsi"/>
          <w:color w:val="000000"/>
        </w:rPr>
        <w:tab/>
      </w:r>
      <w:r w:rsidRPr="00425823">
        <w:rPr>
          <w:rFonts w:asciiTheme="majorHAnsi" w:eastAsia="Calibri" w:hAnsiTheme="majorHAnsi" w:cstheme="majorHAnsi"/>
          <w:color w:val="000000"/>
        </w:rPr>
        <w:t>Round 1</w:t>
      </w:r>
      <w:r w:rsidRPr="00425823">
        <w:rPr>
          <w:rFonts w:asciiTheme="majorHAnsi" w:eastAsia="Calibri" w:hAnsiTheme="majorHAnsi" w:cstheme="majorHAnsi"/>
          <w:color w:val="000000"/>
        </w:rPr>
        <w:tab/>
        <w:t>830   AM</w:t>
      </w:r>
      <w:r>
        <w:rPr>
          <w:rFonts w:asciiTheme="majorHAnsi" w:eastAsia="Calibri" w:hAnsiTheme="majorHAnsi" w:cstheme="majorHAnsi"/>
          <w:color w:val="000000"/>
        </w:rPr>
        <w:tab/>
        <w:t>Girls Start Time 830AM</w:t>
      </w:r>
    </w:p>
    <w:p w14:paraId="7512228C" w14:textId="3C1E0F47" w:rsidR="00425823" w:rsidRPr="00425823" w:rsidRDefault="00425823" w:rsidP="004258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3" w:line="240" w:lineRule="auto"/>
        <w:ind w:left="2160" w:right="173" w:firstLine="720"/>
        <w:contextualSpacing/>
        <w:rPr>
          <w:rFonts w:asciiTheme="majorHAnsi" w:eastAsia="Calibri" w:hAnsiTheme="majorHAnsi" w:cstheme="majorHAnsi"/>
          <w:color w:val="000000"/>
        </w:rPr>
      </w:pPr>
      <w:r w:rsidRPr="00425823">
        <w:rPr>
          <w:rFonts w:asciiTheme="majorHAnsi" w:eastAsia="Calibri" w:hAnsiTheme="majorHAnsi" w:cstheme="majorHAnsi"/>
          <w:color w:val="000000"/>
        </w:rPr>
        <w:t xml:space="preserve">Round 2 </w:t>
      </w:r>
      <w:r w:rsidRPr="00425823">
        <w:rPr>
          <w:rFonts w:asciiTheme="majorHAnsi" w:eastAsia="Calibri" w:hAnsiTheme="majorHAnsi" w:cstheme="majorHAnsi"/>
          <w:color w:val="000000"/>
        </w:rPr>
        <w:tab/>
        <w:t>930 AM</w:t>
      </w:r>
    </w:p>
    <w:p w14:paraId="53C445C7" w14:textId="77777777" w:rsidR="00425823" w:rsidRPr="00425823" w:rsidRDefault="00425823" w:rsidP="004258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3" w:line="240" w:lineRule="auto"/>
        <w:ind w:left="2161" w:right="173" w:firstLine="719"/>
        <w:contextualSpacing/>
        <w:rPr>
          <w:rFonts w:asciiTheme="majorHAnsi" w:eastAsia="Calibri" w:hAnsiTheme="majorHAnsi" w:cstheme="majorHAnsi"/>
          <w:color w:val="000000"/>
        </w:rPr>
      </w:pPr>
      <w:r w:rsidRPr="00425823">
        <w:rPr>
          <w:rFonts w:asciiTheme="majorHAnsi" w:eastAsia="Calibri" w:hAnsiTheme="majorHAnsi" w:cstheme="majorHAnsi"/>
          <w:color w:val="000000"/>
        </w:rPr>
        <w:t>Round 3</w:t>
      </w:r>
      <w:r w:rsidRPr="00425823">
        <w:rPr>
          <w:rFonts w:asciiTheme="majorHAnsi" w:eastAsia="Calibri" w:hAnsiTheme="majorHAnsi" w:cstheme="majorHAnsi"/>
          <w:color w:val="000000"/>
        </w:rPr>
        <w:tab/>
        <w:t>1030 AM</w:t>
      </w:r>
    </w:p>
    <w:p w14:paraId="2BB5B2F1" w14:textId="578C7034" w:rsidR="00425823" w:rsidRPr="00425823" w:rsidRDefault="00425823" w:rsidP="004258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3" w:line="240" w:lineRule="auto"/>
        <w:ind w:left="1" w:right="173" w:hanging="1"/>
        <w:contextualSpacing/>
        <w:rPr>
          <w:rFonts w:asciiTheme="majorHAnsi" w:eastAsia="Calibri" w:hAnsiTheme="majorHAnsi" w:cstheme="majorHAnsi"/>
          <w:color w:val="000000"/>
        </w:rPr>
      </w:pPr>
      <w:r w:rsidRPr="00425823">
        <w:rPr>
          <w:rFonts w:asciiTheme="majorHAnsi" w:eastAsia="Calibri" w:hAnsiTheme="majorHAnsi" w:cstheme="majorHAnsi"/>
          <w:color w:val="000000"/>
        </w:rPr>
        <w:tab/>
      </w:r>
      <w:r w:rsidRPr="00425823">
        <w:rPr>
          <w:rFonts w:asciiTheme="majorHAnsi" w:eastAsia="Calibri" w:hAnsiTheme="majorHAnsi" w:cstheme="majorHAnsi"/>
          <w:color w:val="000000"/>
        </w:rPr>
        <w:tab/>
      </w:r>
      <w:r w:rsidRPr="00425823">
        <w:rPr>
          <w:rFonts w:asciiTheme="majorHAnsi" w:eastAsia="Calibri" w:hAnsiTheme="majorHAnsi" w:cstheme="majorHAnsi"/>
          <w:color w:val="000000"/>
        </w:rPr>
        <w:tab/>
      </w:r>
      <w:r w:rsidRPr="00425823">
        <w:rPr>
          <w:rFonts w:asciiTheme="majorHAnsi" w:eastAsia="Calibri" w:hAnsiTheme="majorHAnsi" w:cstheme="majorHAnsi"/>
          <w:color w:val="000000"/>
        </w:rPr>
        <w:tab/>
      </w:r>
      <w:r w:rsidRPr="00425823">
        <w:rPr>
          <w:rFonts w:asciiTheme="majorHAnsi" w:eastAsia="Calibri" w:hAnsiTheme="majorHAnsi" w:cstheme="majorHAnsi"/>
          <w:color w:val="000000"/>
        </w:rPr>
        <w:tab/>
        <w:t>Round 4</w:t>
      </w:r>
      <w:r w:rsidRPr="00425823">
        <w:rPr>
          <w:rFonts w:asciiTheme="majorHAnsi" w:eastAsia="Calibri" w:hAnsiTheme="majorHAnsi" w:cstheme="majorHAnsi"/>
          <w:color w:val="000000"/>
        </w:rPr>
        <w:tab/>
        <w:t>1130 PM</w:t>
      </w:r>
    </w:p>
    <w:p w14:paraId="749EA49C" w14:textId="70AED12D" w:rsidR="00425823" w:rsidRPr="00425823" w:rsidRDefault="00425823" w:rsidP="004258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3" w:line="240" w:lineRule="auto"/>
        <w:ind w:left="1" w:right="173" w:hanging="1"/>
        <w:contextualSpacing/>
        <w:rPr>
          <w:rFonts w:asciiTheme="majorHAnsi" w:eastAsia="Calibri" w:hAnsiTheme="majorHAnsi" w:cstheme="majorHAnsi"/>
          <w:color w:val="000000"/>
        </w:rPr>
      </w:pPr>
      <w:r w:rsidRPr="00425823">
        <w:rPr>
          <w:rFonts w:asciiTheme="majorHAnsi" w:eastAsia="Calibri" w:hAnsiTheme="majorHAnsi" w:cstheme="majorHAnsi"/>
          <w:color w:val="000000"/>
        </w:rPr>
        <w:tab/>
      </w:r>
      <w:r w:rsidRPr="00425823">
        <w:rPr>
          <w:rFonts w:asciiTheme="majorHAnsi" w:eastAsia="Calibri" w:hAnsiTheme="majorHAnsi" w:cstheme="majorHAnsi"/>
          <w:color w:val="000000"/>
        </w:rPr>
        <w:tab/>
      </w:r>
      <w:r w:rsidRPr="00425823">
        <w:rPr>
          <w:rFonts w:asciiTheme="majorHAnsi" w:eastAsia="Calibri" w:hAnsiTheme="majorHAnsi" w:cstheme="majorHAnsi"/>
          <w:color w:val="000000"/>
        </w:rPr>
        <w:tab/>
      </w:r>
      <w:r w:rsidRPr="00425823">
        <w:rPr>
          <w:rFonts w:asciiTheme="majorHAnsi" w:eastAsia="Calibri" w:hAnsiTheme="majorHAnsi" w:cstheme="majorHAnsi"/>
          <w:color w:val="000000"/>
        </w:rPr>
        <w:tab/>
      </w:r>
      <w:r w:rsidRPr="00425823">
        <w:rPr>
          <w:rFonts w:asciiTheme="majorHAnsi" w:eastAsia="Calibri" w:hAnsiTheme="majorHAnsi" w:cstheme="majorHAnsi"/>
          <w:color w:val="000000"/>
        </w:rPr>
        <w:tab/>
        <w:t>Round 5</w:t>
      </w:r>
      <w:r w:rsidRPr="00425823">
        <w:rPr>
          <w:rFonts w:asciiTheme="majorHAnsi" w:eastAsia="Calibri" w:hAnsiTheme="majorHAnsi" w:cstheme="majorHAnsi"/>
          <w:color w:val="000000"/>
        </w:rPr>
        <w:tab/>
        <w:t>1230 PM</w:t>
      </w:r>
    </w:p>
    <w:p w14:paraId="58EC57DA" w14:textId="2B560C9F" w:rsidR="00425823" w:rsidRPr="00425823" w:rsidRDefault="00425823" w:rsidP="004258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3" w:line="240" w:lineRule="auto"/>
        <w:ind w:left="1" w:right="173" w:hanging="1"/>
        <w:contextualSpacing/>
        <w:rPr>
          <w:rFonts w:asciiTheme="majorHAnsi" w:eastAsia="Calibri" w:hAnsiTheme="majorHAnsi" w:cstheme="majorHAnsi"/>
          <w:color w:val="000000"/>
        </w:rPr>
      </w:pPr>
      <w:r w:rsidRPr="00425823">
        <w:rPr>
          <w:rFonts w:asciiTheme="majorHAnsi" w:eastAsia="Calibri" w:hAnsiTheme="majorHAnsi" w:cstheme="majorHAnsi"/>
          <w:color w:val="000000"/>
        </w:rPr>
        <w:tab/>
      </w:r>
      <w:r w:rsidRPr="00425823">
        <w:rPr>
          <w:rFonts w:asciiTheme="majorHAnsi" w:eastAsia="Calibri" w:hAnsiTheme="majorHAnsi" w:cstheme="majorHAnsi"/>
          <w:color w:val="000000"/>
        </w:rPr>
        <w:tab/>
      </w:r>
      <w:r w:rsidRPr="00425823">
        <w:rPr>
          <w:rFonts w:asciiTheme="majorHAnsi" w:eastAsia="Calibri" w:hAnsiTheme="majorHAnsi" w:cstheme="majorHAnsi"/>
          <w:color w:val="000000"/>
        </w:rPr>
        <w:tab/>
      </w:r>
      <w:r w:rsidRPr="00425823">
        <w:rPr>
          <w:rFonts w:asciiTheme="majorHAnsi" w:eastAsia="Calibri" w:hAnsiTheme="majorHAnsi" w:cstheme="majorHAnsi"/>
          <w:color w:val="000000"/>
        </w:rPr>
        <w:tab/>
      </w:r>
      <w:r w:rsidRPr="00425823">
        <w:rPr>
          <w:rFonts w:asciiTheme="majorHAnsi" w:eastAsia="Calibri" w:hAnsiTheme="majorHAnsi" w:cstheme="majorHAnsi"/>
          <w:color w:val="000000"/>
        </w:rPr>
        <w:tab/>
      </w:r>
      <w:r>
        <w:rPr>
          <w:rFonts w:asciiTheme="majorHAnsi" w:eastAsia="Calibri" w:hAnsiTheme="majorHAnsi" w:cstheme="majorHAnsi"/>
          <w:color w:val="000000"/>
        </w:rPr>
        <w:t>Round 6</w:t>
      </w:r>
      <w:r>
        <w:rPr>
          <w:rFonts w:asciiTheme="majorHAnsi" w:eastAsia="Calibri" w:hAnsiTheme="majorHAnsi" w:cstheme="majorHAnsi"/>
          <w:color w:val="000000"/>
        </w:rPr>
        <w:tab/>
        <w:t>130 PM</w:t>
      </w:r>
      <w:r>
        <w:rPr>
          <w:rFonts w:asciiTheme="majorHAnsi" w:eastAsia="Calibri" w:hAnsiTheme="majorHAnsi" w:cstheme="majorHAnsi"/>
          <w:color w:val="000000"/>
        </w:rPr>
        <w:tab/>
      </w:r>
      <w:r>
        <w:rPr>
          <w:rFonts w:asciiTheme="majorHAnsi" w:eastAsia="Calibri" w:hAnsiTheme="majorHAnsi" w:cstheme="majorHAnsi"/>
          <w:color w:val="000000"/>
        </w:rPr>
        <w:tab/>
      </w:r>
      <w:r w:rsidRPr="00425823">
        <w:rPr>
          <w:rFonts w:asciiTheme="majorHAnsi" w:eastAsia="Calibri" w:hAnsiTheme="majorHAnsi" w:cstheme="majorHAnsi"/>
          <w:color w:val="000000"/>
        </w:rPr>
        <w:t>*Times subject to change</w:t>
      </w:r>
    </w:p>
    <w:p w14:paraId="00000012" w14:textId="77777777" w:rsidR="000E00B7" w:rsidRPr="00425823" w:rsidRDefault="00A333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240" w:lineRule="auto"/>
        <w:ind w:left="1"/>
        <w:rPr>
          <w:rFonts w:asciiTheme="majorHAnsi" w:eastAsia="Calibri" w:hAnsiTheme="majorHAnsi" w:cstheme="majorHAnsi"/>
          <w:color w:val="000000"/>
        </w:rPr>
      </w:pPr>
      <w:r w:rsidRPr="00425823">
        <w:rPr>
          <w:rFonts w:asciiTheme="majorHAnsi" w:eastAsia="Calibri" w:hAnsiTheme="majorHAnsi" w:cstheme="majorHAnsi"/>
          <w:b/>
          <w:color w:val="000000"/>
        </w:rPr>
        <w:t>Admission</w:t>
      </w:r>
      <w:r w:rsidRPr="00425823">
        <w:rPr>
          <w:rFonts w:asciiTheme="majorHAnsi" w:eastAsia="Calibri" w:hAnsiTheme="majorHAnsi" w:cstheme="majorHAnsi"/>
          <w:color w:val="000000"/>
        </w:rPr>
        <w:t xml:space="preserve">: </w:t>
      </w:r>
      <w:r w:rsidRPr="00425823">
        <w:rPr>
          <w:rFonts w:asciiTheme="majorHAnsi" w:eastAsia="Calibri" w:hAnsiTheme="majorHAnsi" w:cstheme="majorHAnsi"/>
          <w:color w:val="000000"/>
        </w:rPr>
        <w:tab/>
        <w:t xml:space="preserve">All admission $5.00 daily. Damaged/removed wristbands will not be accepted. </w:t>
      </w:r>
    </w:p>
    <w:p w14:paraId="00000013" w14:textId="50A807B8" w:rsidR="000E00B7" w:rsidRPr="00425823" w:rsidRDefault="00A333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9" w:line="244" w:lineRule="auto"/>
        <w:ind w:left="1449" w:right="746" w:hanging="1448"/>
        <w:rPr>
          <w:rFonts w:asciiTheme="majorHAnsi" w:eastAsia="Calibri" w:hAnsiTheme="majorHAnsi" w:cstheme="majorHAnsi"/>
          <w:color w:val="000000"/>
        </w:rPr>
      </w:pPr>
      <w:r w:rsidRPr="00425823">
        <w:rPr>
          <w:rFonts w:asciiTheme="majorHAnsi" w:eastAsia="Calibri" w:hAnsiTheme="majorHAnsi" w:cstheme="majorHAnsi"/>
          <w:b/>
          <w:color w:val="000000"/>
        </w:rPr>
        <w:t xml:space="preserve">Awards: </w:t>
      </w:r>
      <w:r w:rsidRPr="00425823">
        <w:rPr>
          <w:rFonts w:asciiTheme="majorHAnsi" w:eastAsia="Calibri" w:hAnsiTheme="majorHAnsi" w:cstheme="majorHAnsi"/>
          <w:b/>
          <w:color w:val="000000"/>
        </w:rPr>
        <w:tab/>
        <w:t xml:space="preserve">Men’s </w:t>
      </w:r>
      <w:r w:rsidRPr="00425823">
        <w:rPr>
          <w:rFonts w:asciiTheme="majorHAnsi" w:eastAsia="Calibri" w:hAnsiTheme="majorHAnsi" w:cstheme="majorHAnsi"/>
          <w:color w:val="000000"/>
        </w:rPr>
        <w:t>Team trophies 1 &amp; 2. T</w:t>
      </w:r>
      <w:r w:rsidR="00A23A5C" w:rsidRPr="00425823">
        <w:rPr>
          <w:rFonts w:asciiTheme="majorHAnsi" w:eastAsia="Calibri" w:hAnsiTheme="majorHAnsi" w:cstheme="majorHAnsi"/>
          <w:color w:val="000000"/>
        </w:rPr>
        <w:t>wo</w:t>
      </w:r>
      <w:r w:rsidRPr="00425823">
        <w:rPr>
          <w:rFonts w:asciiTheme="majorHAnsi" w:eastAsia="Calibri" w:hAnsiTheme="majorHAnsi" w:cstheme="majorHAnsi"/>
          <w:color w:val="000000"/>
        </w:rPr>
        <w:t xml:space="preserve"> outstanding wrestler awards. </w:t>
      </w:r>
    </w:p>
    <w:p w14:paraId="3A1E4CC5" w14:textId="7413DDE5" w:rsidR="001E43CB" w:rsidRPr="00425823" w:rsidRDefault="00A3332F" w:rsidP="001E43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3" w:lineRule="auto"/>
        <w:ind w:left="1449" w:right="422" w:hanging="5"/>
        <w:rPr>
          <w:rFonts w:asciiTheme="majorHAnsi" w:eastAsia="Calibri" w:hAnsiTheme="majorHAnsi" w:cstheme="majorHAnsi"/>
          <w:color w:val="000000"/>
        </w:rPr>
      </w:pPr>
      <w:r w:rsidRPr="00425823">
        <w:rPr>
          <w:rFonts w:asciiTheme="majorHAnsi" w:eastAsia="Calibri" w:hAnsiTheme="majorHAnsi" w:cstheme="majorHAnsi"/>
          <w:b/>
          <w:color w:val="000000"/>
        </w:rPr>
        <w:t xml:space="preserve">Women’s </w:t>
      </w:r>
      <w:r w:rsidRPr="00425823">
        <w:rPr>
          <w:rFonts w:asciiTheme="majorHAnsi" w:eastAsia="Calibri" w:hAnsiTheme="majorHAnsi" w:cstheme="majorHAnsi"/>
          <w:color w:val="000000"/>
        </w:rPr>
        <w:t xml:space="preserve">Team trophies 1 &amp; 2. Individual award </w:t>
      </w:r>
      <w:r w:rsidR="001E43CB" w:rsidRPr="00425823">
        <w:rPr>
          <w:rFonts w:asciiTheme="majorHAnsi" w:eastAsia="Calibri" w:hAnsiTheme="majorHAnsi" w:cstheme="majorHAnsi"/>
          <w:color w:val="000000"/>
        </w:rPr>
        <w:t>certificates top 3. Two</w:t>
      </w:r>
      <w:r w:rsidRPr="00425823">
        <w:rPr>
          <w:rFonts w:asciiTheme="majorHAnsi" w:eastAsia="Calibri" w:hAnsiTheme="majorHAnsi" w:cstheme="majorHAnsi"/>
          <w:color w:val="000000"/>
        </w:rPr>
        <w:t xml:space="preserve"> outstanding wrestler awards. </w:t>
      </w:r>
    </w:p>
    <w:p w14:paraId="00000015" w14:textId="06B984EA" w:rsidR="000E00B7" w:rsidRPr="00425823" w:rsidRDefault="001E43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3" w:line="240" w:lineRule="auto"/>
        <w:ind w:left="17"/>
        <w:rPr>
          <w:rFonts w:asciiTheme="majorHAnsi" w:eastAsia="Calibri" w:hAnsiTheme="majorHAnsi" w:cstheme="majorHAnsi"/>
          <w:color w:val="000000"/>
        </w:rPr>
      </w:pPr>
      <w:r w:rsidRPr="00425823">
        <w:rPr>
          <w:rFonts w:asciiTheme="majorHAnsi" w:eastAsia="Calibri" w:hAnsiTheme="majorHAnsi" w:cstheme="majorHAnsi"/>
          <w:b/>
          <w:color w:val="000000"/>
        </w:rPr>
        <w:t xml:space="preserve">Girl </w:t>
      </w:r>
      <w:r w:rsidR="00A3332F" w:rsidRPr="00425823">
        <w:rPr>
          <w:rFonts w:asciiTheme="majorHAnsi" w:eastAsia="Calibri" w:hAnsiTheme="majorHAnsi" w:cstheme="majorHAnsi"/>
          <w:b/>
          <w:color w:val="000000"/>
        </w:rPr>
        <w:t xml:space="preserve">Brackets: </w:t>
      </w:r>
      <w:r w:rsidR="00A3332F" w:rsidRPr="00425823">
        <w:rPr>
          <w:rFonts w:asciiTheme="majorHAnsi" w:eastAsia="Calibri" w:hAnsiTheme="majorHAnsi" w:cstheme="majorHAnsi"/>
          <w:color w:val="000000"/>
        </w:rPr>
        <w:t xml:space="preserve">16 man double elimination tournaments. Brackets released </w:t>
      </w:r>
      <w:r w:rsidRPr="00425823">
        <w:rPr>
          <w:rFonts w:asciiTheme="majorHAnsi" w:eastAsia="Calibri" w:hAnsiTheme="majorHAnsi" w:cstheme="majorHAnsi"/>
          <w:color w:val="000000"/>
        </w:rPr>
        <w:t>morning of event</w:t>
      </w:r>
      <w:r w:rsidR="00A3332F" w:rsidRPr="00425823">
        <w:rPr>
          <w:rFonts w:asciiTheme="majorHAnsi" w:eastAsia="Calibri" w:hAnsiTheme="majorHAnsi" w:cstheme="majorHAnsi"/>
          <w:color w:val="000000"/>
        </w:rPr>
        <w:t xml:space="preserve">. </w:t>
      </w:r>
      <w:r w:rsidRPr="00425823">
        <w:rPr>
          <w:rFonts w:asciiTheme="majorHAnsi" w:eastAsia="Calibri" w:hAnsiTheme="majorHAnsi" w:cstheme="majorHAnsi"/>
          <w:color w:val="000000"/>
        </w:rPr>
        <w:t>(No more than two girl entries per weight class</w:t>
      </w:r>
      <w:r w:rsidR="00FC3AF9" w:rsidRPr="00425823">
        <w:rPr>
          <w:rFonts w:asciiTheme="majorHAnsi" w:eastAsia="Calibri" w:hAnsiTheme="majorHAnsi" w:cstheme="majorHAnsi"/>
          <w:color w:val="000000"/>
        </w:rPr>
        <w:t>, 1 Scoring wrestler per weight</w:t>
      </w:r>
      <w:r w:rsidRPr="00425823">
        <w:rPr>
          <w:rFonts w:asciiTheme="majorHAnsi" w:eastAsia="Calibri" w:hAnsiTheme="majorHAnsi" w:cstheme="majorHAnsi"/>
          <w:color w:val="000000"/>
        </w:rPr>
        <w:t>)</w:t>
      </w:r>
      <w:r w:rsidR="00FC3AF9" w:rsidRPr="00425823">
        <w:rPr>
          <w:rFonts w:asciiTheme="majorHAnsi" w:eastAsia="Calibri" w:hAnsiTheme="majorHAnsi" w:cstheme="majorHAnsi"/>
          <w:color w:val="000000"/>
        </w:rPr>
        <w:t xml:space="preserve"> Girls will wrestle on mats 4 and 5. </w:t>
      </w:r>
    </w:p>
    <w:p w14:paraId="1749E16D" w14:textId="364CB8E5" w:rsidR="001E43CB" w:rsidRPr="00425823" w:rsidRDefault="00FC3A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7" w:line="245" w:lineRule="auto"/>
        <w:ind w:left="9" w:right="522"/>
        <w:rPr>
          <w:rFonts w:asciiTheme="majorHAnsi" w:eastAsia="Calibri" w:hAnsiTheme="majorHAnsi" w:cstheme="majorHAnsi"/>
          <w:b/>
          <w:color w:val="000000"/>
        </w:rPr>
      </w:pPr>
      <w:r w:rsidRPr="00425823">
        <w:rPr>
          <w:rFonts w:asciiTheme="majorHAnsi" w:eastAsia="Calibri" w:hAnsiTheme="majorHAnsi" w:cstheme="majorHAnsi"/>
          <w:b/>
          <w:color w:val="000000"/>
        </w:rPr>
        <w:t xml:space="preserve">Girls </w:t>
      </w:r>
      <w:r w:rsidR="001E43CB" w:rsidRPr="00425823">
        <w:rPr>
          <w:rFonts w:asciiTheme="majorHAnsi" w:eastAsia="Calibri" w:hAnsiTheme="majorHAnsi" w:cstheme="majorHAnsi"/>
          <w:b/>
          <w:color w:val="000000"/>
        </w:rPr>
        <w:t xml:space="preserve">Seeding Criteria Deadline: </w:t>
      </w:r>
      <w:r w:rsidR="001E43CB" w:rsidRPr="00425823">
        <w:rPr>
          <w:rFonts w:asciiTheme="majorHAnsi" w:eastAsia="Calibri" w:hAnsiTheme="majorHAnsi" w:cstheme="majorHAnsi"/>
          <w:color w:val="000000"/>
        </w:rPr>
        <w:t xml:space="preserve">Seeding criteria entry deadline is </w:t>
      </w:r>
      <w:r w:rsidR="004864B9">
        <w:rPr>
          <w:rFonts w:asciiTheme="majorHAnsi" w:eastAsia="Calibri" w:hAnsiTheme="majorHAnsi" w:cstheme="majorHAnsi"/>
          <w:color w:val="000000"/>
        </w:rPr>
        <w:t>November 24</w:t>
      </w:r>
      <w:r w:rsidR="001E43CB" w:rsidRPr="00425823">
        <w:rPr>
          <w:rFonts w:asciiTheme="majorHAnsi" w:eastAsia="Calibri" w:hAnsiTheme="majorHAnsi" w:cstheme="majorHAnsi"/>
          <w:color w:val="000000"/>
        </w:rPr>
        <w:t>, 7:00pm. Seeding information will remain open until the final deadline.  Seeding will be conducted off the Track Wrestling. Cr</w:t>
      </w:r>
      <w:r w:rsidR="004864B9">
        <w:rPr>
          <w:rFonts w:asciiTheme="majorHAnsi" w:eastAsia="Calibri" w:hAnsiTheme="majorHAnsi" w:cstheme="majorHAnsi"/>
          <w:color w:val="000000"/>
        </w:rPr>
        <w:t>iteria is 1. State placing (2022</w:t>
      </w:r>
      <w:r w:rsidR="001E43CB" w:rsidRPr="00425823">
        <w:rPr>
          <w:rFonts w:asciiTheme="majorHAnsi" w:eastAsia="Calibri" w:hAnsiTheme="majorHAnsi" w:cstheme="majorHAnsi"/>
          <w:color w:val="000000"/>
        </w:rPr>
        <w:t>) 2. Common Opponent (this year) 3. Current Record</w:t>
      </w:r>
      <w:r w:rsidR="001E43CB" w:rsidRPr="00425823">
        <w:rPr>
          <w:rFonts w:asciiTheme="majorHAnsi" w:eastAsia="Calibri" w:hAnsiTheme="majorHAnsi" w:cstheme="majorHAnsi"/>
          <w:b/>
          <w:color w:val="000000"/>
        </w:rPr>
        <w:t xml:space="preserve"> </w:t>
      </w:r>
    </w:p>
    <w:p w14:paraId="00000016" w14:textId="20E549B8" w:rsidR="000E00B7" w:rsidRPr="00425823" w:rsidRDefault="00A333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7" w:line="245" w:lineRule="auto"/>
        <w:ind w:left="9" w:right="522"/>
        <w:rPr>
          <w:rFonts w:asciiTheme="majorHAnsi" w:eastAsia="Calibri" w:hAnsiTheme="majorHAnsi" w:cstheme="majorHAnsi"/>
          <w:color w:val="000000"/>
        </w:rPr>
      </w:pPr>
      <w:r w:rsidRPr="00425823">
        <w:rPr>
          <w:rFonts w:asciiTheme="majorHAnsi" w:eastAsia="Calibri" w:hAnsiTheme="majorHAnsi" w:cstheme="majorHAnsi"/>
          <w:b/>
          <w:color w:val="000000"/>
        </w:rPr>
        <w:t xml:space="preserve">Other Information: </w:t>
      </w:r>
      <w:r w:rsidRPr="00425823">
        <w:rPr>
          <w:rFonts w:asciiTheme="majorHAnsi" w:eastAsia="Calibri" w:hAnsiTheme="majorHAnsi" w:cstheme="majorHAnsi"/>
          <w:color w:val="000000"/>
        </w:rPr>
        <w:t xml:space="preserve">No outside food or drink. All spectators should remain </w:t>
      </w:r>
      <w:r w:rsidRPr="00425823">
        <w:rPr>
          <w:rFonts w:asciiTheme="majorHAnsi" w:eastAsia="Calibri" w:hAnsiTheme="majorHAnsi" w:cstheme="majorHAnsi"/>
        </w:rPr>
        <w:t>in the balcony</w:t>
      </w:r>
      <w:r w:rsidRPr="00425823">
        <w:rPr>
          <w:rFonts w:asciiTheme="majorHAnsi" w:eastAsia="Calibri" w:hAnsiTheme="majorHAnsi" w:cstheme="majorHAnsi"/>
          <w:color w:val="000000"/>
        </w:rPr>
        <w:t xml:space="preserve"> seating area. Parking allowed in designated spots, </w:t>
      </w:r>
      <w:r w:rsidRPr="00425823">
        <w:rPr>
          <w:rFonts w:asciiTheme="majorHAnsi" w:eastAsia="Calibri" w:hAnsiTheme="majorHAnsi" w:cstheme="majorHAnsi"/>
        </w:rPr>
        <w:t>illegally</w:t>
      </w:r>
      <w:r w:rsidRPr="00425823">
        <w:rPr>
          <w:rFonts w:asciiTheme="majorHAnsi" w:eastAsia="Calibri" w:hAnsiTheme="majorHAnsi" w:cstheme="majorHAnsi"/>
          <w:color w:val="000000"/>
        </w:rPr>
        <w:t xml:space="preserve"> parked cars are subject to tickets/towing.</w:t>
      </w:r>
    </w:p>
    <w:p w14:paraId="00000017" w14:textId="77777777" w:rsidR="000E00B7" w:rsidRPr="00425823" w:rsidRDefault="000E00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98"/>
        <w:rPr>
          <w:rFonts w:asciiTheme="majorHAnsi" w:eastAsia="Calibri" w:hAnsiTheme="majorHAnsi" w:cstheme="majorHAnsi"/>
          <w:b/>
          <w:i/>
        </w:rPr>
      </w:pPr>
    </w:p>
    <w:p w14:paraId="0000001B" w14:textId="66C1254E" w:rsidR="000E00B7" w:rsidRPr="00425823" w:rsidRDefault="00A3332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Calibri" w:hAnsiTheme="majorHAnsi" w:cstheme="majorHAnsi"/>
          <w:b/>
          <w:color w:val="000000"/>
        </w:rPr>
      </w:pPr>
      <w:r w:rsidRPr="00425823">
        <w:rPr>
          <w:rFonts w:asciiTheme="majorHAnsi" w:eastAsia="Calibri" w:hAnsiTheme="majorHAnsi" w:cstheme="majorHAnsi"/>
          <w:b/>
          <w:color w:val="000000"/>
        </w:rPr>
        <w:lastRenderedPageBreak/>
        <w:t xml:space="preserve">For more information please contact: </w:t>
      </w:r>
    </w:p>
    <w:p w14:paraId="293CC6A5" w14:textId="1B9D665C" w:rsidR="00A3332F" w:rsidRPr="00425823" w:rsidRDefault="00A3332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Calibri" w:hAnsiTheme="majorHAnsi" w:cstheme="majorHAnsi"/>
          <w:b/>
          <w:color w:val="000000"/>
        </w:rPr>
        <w:sectPr w:rsidR="00A3332F" w:rsidRPr="00425823">
          <w:headerReference w:type="default" r:id="rId6"/>
          <w:pgSz w:w="12240" w:h="15840"/>
          <w:pgMar w:top="719" w:right="711" w:bottom="1937" w:left="721" w:header="0" w:footer="720" w:gutter="0"/>
          <w:pgNumType w:start="1"/>
          <w:cols w:space="720"/>
        </w:sectPr>
      </w:pPr>
    </w:p>
    <w:p w14:paraId="167AB7F9" w14:textId="77777777" w:rsidR="00FC3AF9" w:rsidRPr="00425823" w:rsidRDefault="00A3332F" w:rsidP="00A333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4" w:lineRule="auto"/>
        <w:ind w:right="-3"/>
        <w:rPr>
          <w:rFonts w:asciiTheme="majorHAnsi" w:eastAsia="Calibri" w:hAnsiTheme="majorHAnsi" w:cstheme="majorHAnsi"/>
          <w:b/>
          <w:color w:val="000000"/>
        </w:rPr>
      </w:pPr>
      <w:r w:rsidRPr="00425823">
        <w:rPr>
          <w:rFonts w:asciiTheme="majorHAnsi" w:eastAsia="Calibri" w:hAnsiTheme="majorHAnsi" w:cstheme="majorHAnsi"/>
          <w:b/>
          <w:color w:val="000000"/>
          <w:u w:val="single"/>
        </w:rPr>
        <w:t>Athletic Director:</w:t>
      </w:r>
      <w:r w:rsidRPr="00425823">
        <w:rPr>
          <w:rFonts w:asciiTheme="majorHAnsi" w:eastAsia="Calibri" w:hAnsiTheme="majorHAnsi" w:cstheme="majorHAnsi"/>
          <w:b/>
          <w:color w:val="000000"/>
        </w:rPr>
        <w:t xml:space="preserve"> </w:t>
      </w:r>
    </w:p>
    <w:p w14:paraId="629869A1" w14:textId="4FD4A322" w:rsidR="00FC3AF9" w:rsidRPr="00425823" w:rsidRDefault="00FC3AF9" w:rsidP="00A333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4" w:lineRule="auto"/>
        <w:ind w:right="-3"/>
        <w:rPr>
          <w:rFonts w:asciiTheme="majorHAnsi" w:eastAsia="Calibri" w:hAnsiTheme="majorHAnsi" w:cstheme="majorHAnsi"/>
          <w:b/>
          <w:color w:val="000000"/>
        </w:rPr>
      </w:pPr>
      <w:r w:rsidRPr="00425823">
        <w:rPr>
          <w:rFonts w:asciiTheme="majorHAnsi" w:hAnsiTheme="majorHAnsi" w:cstheme="majorHAnsi"/>
          <w:color w:val="191919"/>
        </w:rPr>
        <w:t xml:space="preserve">Ron </w:t>
      </w:r>
      <w:proofErr w:type="spellStart"/>
      <w:r w:rsidRPr="00425823">
        <w:rPr>
          <w:rFonts w:asciiTheme="majorHAnsi" w:hAnsiTheme="majorHAnsi" w:cstheme="majorHAnsi"/>
          <w:color w:val="191919"/>
        </w:rPr>
        <w:t>Mcmath</w:t>
      </w:r>
      <w:proofErr w:type="spellEnd"/>
      <w:r w:rsidR="00A3332F" w:rsidRPr="00425823">
        <w:rPr>
          <w:rFonts w:asciiTheme="majorHAnsi" w:eastAsia="Calibri" w:hAnsiTheme="majorHAnsi" w:cstheme="majorHAnsi"/>
          <w:color w:val="000000"/>
        </w:rPr>
        <w:t xml:space="preserve"> </w:t>
      </w:r>
      <w:r w:rsidRPr="00425823">
        <w:rPr>
          <w:rFonts w:asciiTheme="majorHAnsi" w:eastAsia="Calibri" w:hAnsiTheme="majorHAnsi" w:cstheme="majorHAnsi"/>
          <w:color w:val="0563C1"/>
          <w:u w:val="single"/>
        </w:rPr>
        <w:t>mcmath_r</w:t>
      </w:r>
      <w:r w:rsidR="00A3332F" w:rsidRPr="00425823">
        <w:rPr>
          <w:rFonts w:asciiTheme="majorHAnsi" w:eastAsia="Calibri" w:hAnsiTheme="majorHAnsi" w:cstheme="majorHAnsi"/>
          <w:color w:val="0563C1"/>
          <w:u w:val="single"/>
        </w:rPr>
        <w:t>@aps.edu</w:t>
      </w:r>
      <w:r w:rsidR="00A3332F" w:rsidRPr="00425823">
        <w:rPr>
          <w:rFonts w:asciiTheme="majorHAnsi" w:eastAsia="Calibri" w:hAnsiTheme="majorHAnsi" w:cstheme="majorHAnsi"/>
          <w:color w:val="0563C1"/>
        </w:rPr>
        <w:t xml:space="preserve"> </w:t>
      </w:r>
      <w:r w:rsidRPr="00425823">
        <w:rPr>
          <w:rFonts w:asciiTheme="majorHAnsi" w:hAnsiTheme="majorHAnsi" w:cstheme="majorHAnsi"/>
          <w:color w:val="191919"/>
          <w:highlight w:val="white"/>
        </w:rPr>
        <w:t>(505) 8900743</w:t>
      </w:r>
    </w:p>
    <w:p w14:paraId="7C3CC616" w14:textId="77777777" w:rsidR="00425823" w:rsidRPr="00425823" w:rsidRDefault="00A3332F" w:rsidP="00A23A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4" w:lineRule="auto"/>
        <w:ind w:right="-3"/>
        <w:rPr>
          <w:rFonts w:asciiTheme="majorHAnsi" w:eastAsia="Calibri" w:hAnsiTheme="majorHAnsi" w:cstheme="majorHAnsi"/>
          <w:color w:val="000000"/>
        </w:rPr>
      </w:pPr>
      <w:r w:rsidRPr="00425823">
        <w:rPr>
          <w:rFonts w:asciiTheme="majorHAnsi" w:eastAsia="Calibri" w:hAnsiTheme="majorHAnsi" w:cstheme="majorHAnsi"/>
          <w:color w:val="000000"/>
        </w:rPr>
        <w:t xml:space="preserve"> </w:t>
      </w:r>
    </w:p>
    <w:p w14:paraId="00000028" w14:textId="636DA1C3" w:rsidR="000E00B7" w:rsidRPr="00425823" w:rsidRDefault="00A3332F" w:rsidP="00A23A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4" w:lineRule="auto"/>
        <w:ind w:right="-3"/>
        <w:rPr>
          <w:rFonts w:asciiTheme="majorHAnsi" w:eastAsia="Calibri" w:hAnsiTheme="majorHAnsi" w:cstheme="majorHAnsi"/>
          <w:b/>
          <w:color w:val="000000"/>
        </w:rPr>
      </w:pPr>
      <w:r w:rsidRPr="00425823">
        <w:rPr>
          <w:rFonts w:asciiTheme="majorHAnsi" w:eastAsia="Calibri" w:hAnsiTheme="majorHAnsi" w:cstheme="majorHAnsi"/>
          <w:b/>
          <w:u w:val="single"/>
        </w:rPr>
        <w:t xml:space="preserve">Host </w:t>
      </w:r>
      <w:r w:rsidRPr="00425823">
        <w:rPr>
          <w:rFonts w:asciiTheme="majorHAnsi" w:eastAsia="Calibri" w:hAnsiTheme="majorHAnsi" w:cstheme="majorHAnsi"/>
          <w:b/>
          <w:color w:val="000000"/>
          <w:u w:val="single"/>
        </w:rPr>
        <w:t>Coach</w:t>
      </w:r>
      <w:r w:rsidR="00425823">
        <w:rPr>
          <w:rFonts w:asciiTheme="majorHAnsi" w:eastAsia="Calibri" w:hAnsiTheme="majorHAnsi" w:cstheme="majorHAnsi"/>
          <w:b/>
          <w:color w:val="000000"/>
          <w:u w:val="single"/>
        </w:rPr>
        <w:t xml:space="preserve">/ Tournament </w:t>
      </w:r>
      <w:r w:rsidR="00FC3AF9" w:rsidRPr="00425823">
        <w:rPr>
          <w:rFonts w:asciiTheme="majorHAnsi" w:eastAsia="Calibri" w:hAnsiTheme="majorHAnsi" w:cstheme="majorHAnsi"/>
          <w:b/>
          <w:color w:val="000000"/>
          <w:u w:val="single"/>
        </w:rPr>
        <w:t>Director</w:t>
      </w:r>
      <w:r w:rsidRPr="00425823">
        <w:rPr>
          <w:rFonts w:asciiTheme="majorHAnsi" w:eastAsia="Calibri" w:hAnsiTheme="majorHAnsi" w:cstheme="majorHAnsi"/>
          <w:b/>
          <w:color w:val="000000"/>
          <w:u w:val="single"/>
        </w:rPr>
        <w:t xml:space="preserve">:  </w:t>
      </w:r>
      <w:r w:rsidR="00FC3AF9" w:rsidRPr="00425823">
        <w:rPr>
          <w:rFonts w:asciiTheme="majorHAnsi" w:eastAsia="Calibri" w:hAnsiTheme="majorHAnsi" w:cstheme="majorHAnsi"/>
        </w:rPr>
        <w:t xml:space="preserve">Ahren </w:t>
      </w:r>
      <w:proofErr w:type="spellStart"/>
      <w:r w:rsidR="00FC3AF9" w:rsidRPr="00425823">
        <w:rPr>
          <w:rFonts w:asciiTheme="majorHAnsi" w:eastAsia="Calibri" w:hAnsiTheme="majorHAnsi" w:cstheme="majorHAnsi"/>
        </w:rPr>
        <w:t>Griego</w:t>
      </w:r>
      <w:proofErr w:type="spellEnd"/>
      <w:r w:rsidRPr="00425823">
        <w:rPr>
          <w:rFonts w:asciiTheme="majorHAnsi" w:eastAsia="Calibri" w:hAnsiTheme="majorHAnsi" w:cstheme="majorHAnsi"/>
          <w:b/>
          <w:color w:val="000000"/>
          <w:u w:val="single"/>
        </w:rPr>
        <w:t xml:space="preserve"> </w:t>
      </w:r>
      <w:hyperlink r:id="rId7">
        <w:r w:rsidRPr="00425823">
          <w:rPr>
            <w:rFonts w:asciiTheme="majorHAnsi" w:eastAsia="Calibri" w:hAnsiTheme="majorHAnsi" w:cstheme="majorHAnsi"/>
            <w:color w:val="1155CC"/>
            <w:u w:val="single"/>
          </w:rPr>
          <w:t>Ahren.Griego</w:t>
        </w:r>
      </w:hyperlink>
      <w:hyperlink r:id="rId8">
        <w:r w:rsidRPr="00425823">
          <w:rPr>
            <w:rFonts w:asciiTheme="majorHAnsi" w:eastAsia="Calibri" w:hAnsiTheme="majorHAnsi" w:cstheme="majorHAnsi"/>
            <w:color w:val="1155CC"/>
            <w:u w:val="single"/>
          </w:rPr>
          <w:t>@aps.edu</w:t>
        </w:r>
      </w:hyperlink>
    </w:p>
    <w:p w14:paraId="00000029" w14:textId="68D4EEF1" w:rsidR="000E00B7" w:rsidRPr="00425823" w:rsidRDefault="00A3332F" w:rsidP="008021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right="-3"/>
        <w:rPr>
          <w:rFonts w:asciiTheme="majorHAnsi" w:eastAsia="Calibri" w:hAnsiTheme="majorHAnsi" w:cstheme="majorHAnsi"/>
        </w:rPr>
      </w:pPr>
      <w:r w:rsidRPr="00425823">
        <w:rPr>
          <w:rFonts w:asciiTheme="majorHAnsi" w:eastAsia="Calibri" w:hAnsiTheme="majorHAnsi" w:cstheme="majorHAnsi"/>
        </w:rPr>
        <w:t>505-331-4224</w:t>
      </w:r>
    </w:p>
    <w:sectPr w:rsidR="000E00B7" w:rsidRPr="00425823">
      <w:type w:val="continuous"/>
      <w:pgSz w:w="12240" w:h="15840"/>
      <w:pgMar w:top="719" w:right="2113" w:bottom="1937" w:left="810" w:header="0" w:footer="720" w:gutter="0"/>
      <w:cols w:num="3" w:space="720" w:equalWidth="0">
        <w:col w:w="3105" w:space="0"/>
        <w:col w:w="3105" w:space="0"/>
        <w:col w:w="3105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F14A9" w14:textId="77777777" w:rsidR="001B6490" w:rsidRDefault="001B6490" w:rsidP="00802188">
      <w:pPr>
        <w:spacing w:line="240" w:lineRule="auto"/>
      </w:pPr>
      <w:r>
        <w:separator/>
      </w:r>
    </w:p>
  </w:endnote>
  <w:endnote w:type="continuationSeparator" w:id="0">
    <w:p w14:paraId="675E667C" w14:textId="77777777" w:rsidR="001B6490" w:rsidRDefault="001B6490" w:rsidP="008021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62235" w14:textId="77777777" w:rsidR="001B6490" w:rsidRDefault="001B6490" w:rsidP="00802188">
      <w:pPr>
        <w:spacing w:line="240" w:lineRule="auto"/>
      </w:pPr>
      <w:r>
        <w:separator/>
      </w:r>
    </w:p>
  </w:footnote>
  <w:footnote w:type="continuationSeparator" w:id="0">
    <w:p w14:paraId="56851BA6" w14:textId="77777777" w:rsidR="001B6490" w:rsidRDefault="001B6490" w:rsidP="008021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C97B5" w14:textId="77777777" w:rsidR="00802188" w:rsidRPr="00425823" w:rsidRDefault="00802188" w:rsidP="00802188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Calibri" w:eastAsia="Calibri" w:hAnsi="Calibri" w:cs="Calibri"/>
        <w:b/>
        <w:i/>
        <w:color w:val="000000"/>
        <w:sz w:val="32"/>
        <w:szCs w:val="32"/>
      </w:rPr>
    </w:pPr>
    <w:r w:rsidRPr="00425823">
      <w:rPr>
        <w:rFonts w:ascii="Calibri" w:eastAsia="Calibri" w:hAnsi="Calibri" w:cs="Calibri"/>
        <w:b/>
        <w:i/>
        <w:color w:val="000000"/>
        <w:sz w:val="32"/>
        <w:szCs w:val="32"/>
      </w:rPr>
      <w:t>“Let NM Wrestling Erupt”</w:t>
    </w:r>
  </w:p>
  <w:p w14:paraId="2B24B2A7" w14:textId="77777777" w:rsidR="00802188" w:rsidRPr="00425823" w:rsidRDefault="00802188" w:rsidP="00802188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Calibri" w:eastAsia="Calibri" w:hAnsi="Calibri" w:cs="Calibri"/>
        <w:b/>
        <w:i/>
        <w:color w:val="000000"/>
        <w:sz w:val="32"/>
        <w:szCs w:val="32"/>
      </w:rPr>
    </w:pPr>
    <w:r w:rsidRPr="00425823">
      <w:rPr>
        <w:rFonts w:ascii="Calibri" w:eastAsia="Calibri" w:hAnsi="Calibri" w:cs="Calibri"/>
        <w:b/>
        <w:i/>
        <w:color w:val="000000"/>
        <w:sz w:val="32"/>
        <w:szCs w:val="32"/>
      </w:rPr>
      <w:t>@ Volcano Vista’s</w:t>
    </w:r>
  </w:p>
  <w:p w14:paraId="39E6777A" w14:textId="77777777" w:rsidR="00802188" w:rsidRPr="00802188" w:rsidRDefault="00802188" w:rsidP="00802188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Calibri" w:eastAsia="Calibri" w:hAnsi="Calibri" w:cs="Calibri"/>
        <w:b/>
        <w:i/>
        <w:sz w:val="48"/>
        <w:szCs w:val="48"/>
      </w:rPr>
    </w:pPr>
    <w:r w:rsidRPr="00802188">
      <w:rPr>
        <w:rFonts w:ascii="Calibri" w:eastAsia="Calibri" w:hAnsi="Calibri" w:cs="Calibri"/>
        <w:b/>
        <w:i/>
        <w:color w:val="000000"/>
        <w:sz w:val="48"/>
        <w:szCs w:val="48"/>
      </w:rPr>
      <w:t>Conquer the Petroglyph’s Kickoff</w:t>
    </w:r>
  </w:p>
  <w:p w14:paraId="3D75861A" w14:textId="59824FBF" w:rsidR="00802188" w:rsidRDefault="00802188" w:rsidP="00802188">
    <w:pPr>
      <w:pStyle w:val="Header"/>
      <w:jc w:val="center"/>
    </w:pPr>
    <w:r>
      <w:rPr>
        <w:rFonts w:ascii="Calibri" w:eastAsia="Calibri" w:hAnsi="Calibri" w:cs="Calibri"/>
        <w:sz w:val="24"/>
        <w:szCs w:val="24"/>
      </w:rPr>
      <w:t xml:space="preserve">Boys &amp; Girls </w:t>
    </w:r>
    <w:r>
      <w:rPr>
        <w:rFonts w:ascii="Calibri" w:eastAsia="Calibri" w:hAnsi="Calibri" w:cs="Calibri"/>
        <w:color w:val="000000"/>
        <w:sz w:val="24"/>
        <w:szCs w:val="24"/>
      </w:rPr>
      <w:t>Varsity Tournament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0B7"/>
    <w:rsid w:val="00094FA3"/>
    <w:rsid w:val="000E00B7"/>
    <w:rsid w:val="000F523E"/>
    <w:rsid w:val="001B6490"/>
    <w:rsid w:val="001E43CB"/>
    <w:rsid w:val="00255502"/>
    <w:rsid w:val="00345F94"/>
    <w:rsid w:val="00352984"/>
    <w:rsid w:val="003E603D"/>
    <w:rsid w:val="00425823"/>
    <w:rsid w:val="004864B9"/>
    <w:rsid w:val="004D46DB"/>
    <w:rsid w:val="006237CF"/>
    <w:rsid w:val="00802188"/>
    <w:rsid w:val="008B6E01"/>
    <w:rsid w:val="00A23A5C"/>
    <w:rsid w:val="00A3332F"/>
    <w:rsid w:val="00AE53E7"/>
    <w:rsid w:val="00B52C01"/>
    <w:rsid w:val="00C21946"/>
    <w:rsid w:val="00E15F1B"/>
    <w:rsid w:val="00E45999"/>
    <w:rsid w:val="00FC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A9101"/>
  <w15:docId w15:val="{9131A218-9A67-45C1-9AF1-ABD0029A4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3332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218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188"/>
  </w:style>
  <w:style w:type="paragraph" w:styleId="Footer">
    <w:name w:val="footer"/>
    <w:basedOn w:val="Normal"/>
    <w:link w:val="FooterChar"/>
    <w:uiPriority w:val="99"/>
    <w:unhideWhenUsed/>
    <w:rsid w:val="0080218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ren.Griego@aps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hren.Griego@aps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Griego, Ahren</dc:creator>
  <cp:lastModifiedBy>Griego, Ahren</cp:lastModifiedBy>
  <cp:revision>10</cp:revision>
  <dcterms:created xsi:type="dcterms:W3CDTF">2022-04-20T20:12:00Z</dcterms:created>
  <dcterms:modified xsi:type="dcterms:W3CDTF">2022-11-14T16:20:00Z</dcterms:modified>
</cp:coreProperties>
</file>