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7030A0"/>
  <w:body>
    <w:p w14:paraId="021FEC88" w14:textId="77777777" w:rsidR="002F56A0" w:rsidRPr="00231D62" w:rsidRDefault="002F56A0" w:rsidP="002F56A0">
      <w:pPr>
        <w:jc w:val="center"/>
        <w:rPr>
          <w:rFonts w:ascii="Goudy Stout" w:hAnsi="Goudy Stout" w:cs="Times New Roman"/>
          <w:b/>
          <w:color w:val="FFFFFF" w:themeColor="background1"/>
          <w:sz w:val="48"/>
        </w:rPr>
      </w:pPr>
      <w:r w:rsidRPr="00231D62">
        <w:rPr>
          <w:rFonts w:ascii="Goudy Stout" w:hAnsi="Goudy Stout" w:cs="Times New Roman"/>
          <w:b/>
          <w:color w:val="FFFFFF" w:themeColor="background1"/>
          <w:sz w:val="48"/>
        </w:rPr>
        <w:t>Old School</w:t>
      </w:r>
    </w:p>
    <w:p w14:paraId="1DC1CFFC" w14:textId="77777777" w:rsidR="002F56A0" w:rsidRPr="00231D62" w:rsidRDefault="002F56A0" w:rsidP="002F56A0">
      <w:pPr>
        <w:jc w:val="center"/>
        <w:rPr>
          <w:rFonts w:ascii="Times New Roman" w:hAnsi="Times New Roman" w:cs="Times New Roman"/>
          <w:color w:val="FFFFFF" w:themeColor="background1"/>
        </w:rPr>
      </w:pPr>
      <w:r w:rsidRPr="00231D62">
        <w:rPr>
          <w:noProof/>
          <w:color w:val="FFFFFF" w:themeColor="background1"/>
        </w:rPr>
        <w:drawing>
          <wp:inline distT="0" distB="0" distL="0" distR="0" wp14:anchorId="6632AB38" wp14:editId="40DF6FC4">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1847850"/>
                    </a:xfrm>
                    <a:prstGeom prst="rect">
                      <a:avLst/>
                    </a:prstGeom>
                  </pic:spPr>
                </pic:pic>
              </a:graphicData>
            </a:graphic>
          </wp:inline>
        </w:drawing>
      </w:r>
    </w:p>
    <w:p w14:paraId="2F54C154" w14:textId="77777777" w:rsidR="002F56A0" w:rsidRPr="00231D62" w:rsidRDefault="002F56A0" w:rsidP="002F56A0">
      <w:pPr>
        <w:jc w:val="center"/>
        <w:rPr>
          <w:rFonts w:ascii="Goudy Stout" w:hAnsi="Goudy Stout" w:cs="Times New Roman"/>
          <w:color w:val="FFFFFF" w:themeColor="background1"/>
          <w:sz w:val="36"/>
        </w:rPr>
      </w:pPr>
      <w:r w:rsidRPr="00231D62">
        <w:rPr>
          <w:rFonts w:ascii="Goudy Stout" w:hAnsi="Goudy Stout" w:cs="Times New Roman"/>
          <w:color w:val="FFFFFF" w:themeColor="background1"/>
          <w:sz w:val="48"/>
        </w:rPr>
        <w:t>Invitational</w:t>
      </w:r>
    </w:p>
    <w:p w14:paraId="618988A2" w14:textId="77777777" w:rsidR="002F56A0" w:rsidRPr="00231D62" w:rsidRDefault="002F56A0" w:rsidP="00231D62">
      <w:pPr>
        <w:jc w:val="center"/>
        <w:rPr>
          <w:rFonts w:ascii="Times New Roman" w:hAnsi="Times New Roman" w:cs="Times New Roman"/>
          <w:b/>
          <w:color w:val="FFFFFF" w:themeColor="background1"/>
          <w:sz w:val="36"/>
        </w:rPr>
      </w:pPr>
      <w:r w:rsidRPr="00231D62">
        <w:rPr>
          <w:rFonts w:ascii="Times New Roman" w:hAnsi="Times New Roman" w:cs="Times New Roman"/>
          <w:b/>
          <w:color w:val="FFFFFF" w:themeColor="background1"/>
          <w:sz w:val="36"/>
        </w:rPr>
        <w:t>Sponsored by Morton Ranch High School</w:t>
      </w:r>
    </w:p>
    <w:p w14:paraId="744B95E0" w14:textId="77777777" w:rsidR="002F56A0" w:rsidRPr="00231D62" w:rsidRDefault="002F56A0" w:rsidP="00231D62">
      <w:pPr>
        <w:jc w:val="center"/>
        <w:rPr>
          <w:rFonts w:ascii="Times New Roman" w:hAnsi="Times New Roman" w:cs="Times New Roman"/>
          <w:b/>
          <w:color w:val="FFFFFF" w:themeColor="background1"/>
          <w:sz w:val="36"/>
        </w:rPr>
      </w:pPr>
      <w:r w:rsidRPr="00231D62">
        <w:rPr>
          <w:rFonts w:ascii="Times New Roman" w:hAnsi="Times New Roman" w:cs="Times New Roman"/>
          <w:b/>
          <w:color w:val="FFFFFF" w:themeColor="background1"/>
          <w:sz w:val="36"/>
        </w:rPr>
        <w:t>December 18, 2021</w:t>
      </w:r>
    </w:p>
    <w:p w14:paraId="12C1A937" w14:textId="77777777" w:rsidR="00231D62" w:rsidRDefault="00231D62" w:rsidP="002F56A0">
      <w:pPr>
        <w:rPr>
          <w:rFonts w:ascii="Times New Roman" w:hAnsi="Times New Roman" w:cs="Times New Roman"/>
          <w:color w:val="FFFFFF" w:themeColor="background1"/>
        </w:rPr>
      </w:pPr>
    </w:p>
    <w:p w14:paraId="2A8559C1"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Divisions:   </w:t>
      </w:r>
      <w:r w:rsidRPr="00231D62">
        <w:rPr>
          <w:rFonts w:ascii="Times New Roman" w:hAnsi="Times New Roman" w:cs="Times New Roman"/>
          <w:b/>
          <w:color w:val="FFFFFF" w:themeColor="background1"/>
        </w:rPr>
        <w:t>Boys Varsity, Girls Varsity, Boys Junior Varsity (2 per Weight Class), Girls Junior Varsity (1 per Weight Class)</w:t>
      </w:r>
    </w:p>
    <w:p w14:paraId="58D1127C"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Format: 12-man bracket wrestle back to 5th for Varsity, JV Round Robin Format. Seeding will take place after weigh in.   </w:t>
      </w:r>
    </w:p>
    <w:p w14:paraId="67BF02ED"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Teams: </w:t>
      </w:r>
      <w:r w:rsidRPr="00231D62">
        <w:rPr>
          <w:rFonts w:ascii="Times New Roman" w:hAnsi="Times New Roman" w:cs="Times New Roman"/>
          <w:b/>
          <w:color w:val="FFFFFF" w:themeColor="background1"/>
        </w:rPr>
        <w:t>Cy Ranch, Willis, Seven Lakes, George Ranch, Morton Ranch, Cy Falls, Clear Falls, Prosper Rock Hill</w:t>
      </w:r>
    </w:p>
    <w:p w14:paraId="25E01CCF"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Entry Fee: Boys/Girls Varsity- $250 per team, Boys Junior Varsity $200 per team, if less than 14 JV $15 Each</w:t>
      </w:r>
      <w:r w:rsidR="00231D62" w:rsidRPr="00231D62">
        <w:rPr>
          <w:rFonts w:ascii="Times New Roman" w:hAnsi="Times New Roman" w:cs="Times New Roman"/>
          <w:color w:val="FFFFFF" w:themeColor="background1"/>
        </w:rPr>
        <w:t xml:space="preserve">, Girls Junior Varsity $150 per team or $15 per wrestler. </w:t>
      </w:r>
    </w:p>
    <w:p w14:paraId="21BDFB75"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 </w:t>
      </w:r>
    </w:p>
    <w:p w14:paraId="10646B35" w14:textId="12F93C54"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Make checks payable to</w:t>
      </w:r>
      <w:r w:rsidR="00231D62" w:rsidRPr="00231D62">
        <w:rPr>
          <w:rFonts w:ascii="Times New Roman" w:hAnsi="Times New Roman" w:cs="Times New Roman"/>
          <w:color w:val="FFFFFF" w:themeColor="background1"/>
        </w:rPr>
        <w:t>:</w:t>
      </w:r>
      <w:r w:rsidRPr="00231D62">
        <w:rPr>
          <w:rFonts w:ascii="Times New Roman" w:hAnsi="Times New Roman" w:cs="Times New Roman"/>
          <w:color w:val="FFFFFF" w:themeColor="background1"/>
        </w:rPr>
        <w:t xml:space="preserve"> </w:t>
      </w:r>
      <w:r w:rsidR="00231D62" w:rsidRPr="00231D62">
        <w:rPr>
          <w:rFonts w:ascii="Times New Roman" w:hAnsi="Times New Roman" w:cs="Times New Roman"/>
          <w:b/>
          <w:color w:val="FFFFFF" w:themeColor="background1"/>
        </w:rPr>
        <w:t>Kelly S. Balser Scholarship F</w:t>
      </w:r>
      <w:r w:rsidR="00D345B5">
        <w:rPr>
          <w:rFonts w:ascii="Times New Roman" w:hAnsi="Times New Roman" w:cs="Times New Roman"/>
          <w:b/>
          <w:color w:val="FFFFFF" w:themeColor="background1"/>
        </w:rPr>
        <w:t>oundation</w:t>
      </w:r>
    </w:p>
    <w:p w14:paraId="77719077" w14:textId="6E7C9C9B" w:rsidR="002F56A0"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Send to:  </w:t>
      </w:r>
      <w:r w:rsidRPr="00231D62">
        <w:rPr>
          <w:rFonts w:ascii="Times New Roman" w:hAnsi="Times New Roman" w:cs="Times New Roman"/>
          <w:b/>
          <w:color w:val="FFFFFF" w:themeColor="background1"/>
        </w:rPr>
        <w:t>Mark Balser     Morton Ranch High School     21000 Franz Road     Katy, TX 77449</w:t>
      </w:r>
      <w:r w:rsidRPr="00231D62">
        <w:rPr>
          <w:rFonts w:ascii="Times New Roman" w:hAnsi="Times New Roman" w:cs="Times New Roman"/>
          <w:color w:val="FFFFFF" w:themeColor="background1"/>
        </w:rPr>
        <w:t xml:space="preserve"> </w:t>
      </w:r>
    </w:p>
    <w:p w14:paraId="3D90C671" w14:textId="41BBE31B" w:rsidR="003B1D5E" w:rsidRPr="00231D62" w:rsidRDefault="003B1D5E" w:rsidP="002F56A0">
      <w:pPr>
        <w:rPr>
          <w:rFonts w:ascii="Times New Roman" w:hAnsi="Times New Roman" w:cs="Times New Roman"/>
          <w:color w:val="FFFFFF" w:themeColor="background1"/>
        </w:rPr>
      </w:pPr>
      <w:r>
        <w:rPr>
          <w:rFonts w:ascii="Times New Roman" w:hAnsi="Times New Roman" w:cs="Times New Roman"/>
          <w:color w:val="FFFFFF" w:themeColor="background1"/>
        </w:rPr>
        <w:t>TAX ID- 87-2275238</w:t>
      </w:r>
    </w:p>
    <w:p w14:paraId="5AC0189E"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Times:  Weigh INS 8:00 a.m. – Start time 9:30 a.m.    Entry Dates: All entries will be done via track wrestling   </w:t>
      </w:r>
      <w:r w:rsidRPr="00231D62">
        <w:rPr>
          <w:rFonts w:ascii="Times New Roman" w:hAnsi="Times New Roman" w:cs="Times New Roman"/>
          <w:b/>
          <w:color w:val="FFFFFF" w:themeColor="background1"/>
        </w:rPr>
        <w:t>markabalser@katyisd.org</w:t>
      </w:r>
      <w:r w:rsidRPr="00231D62">
        <w:rPr>
          <w:rFonts w:ascii="Times New Roman" w:hAnsi="Times New Roman" w:cs="Times New Roman"/>
          <w:color w:val="FFFFFF" w:themeColor="background1"/>
        </w:rPr>
        <w:t xml:space="preserve">  </w:t>
      </w:r>
    </w:p>
    <w:p w14:paraId="167D5B1D"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Phone 281-237-7852 </w:t>
      </w:r>
      <w:r w:rsidR="00231D62" w:rsidRPr="00231D62">
        <w:rPr>
          <w:rFonts w:ascii="Times New Roman" w:hAnsi="Times New Roman" w:cs="Times New Roman"/>
          <w:color w:val="FFFFFF" w:themeColor="background1"/>
        </w:rPr>
        <w:tab/>
      </w:r>
      <w:r w:rsidRPr="00231D62">
        <w:rPr>
          <w:rFonts w:ascii="Times New Roman" w:hAnsi="Times New Roman" w:cs="Times New Roman"/>
          <w:color w:val="FFFFFF" w:themeColor="background1"/>
        </w:rPr>
        <w:t>Cell Phone 281-844-4474</w:t>
      </w:r>
      <w:r w:rsidR="00231D62" w:rsidRPr="00231D62">
        <w:rPr>
          <w:rFonts w:ascii="Times New Roman" w:hAnsi="Times New Roman" w:cs="Times New Roman"/>
          <w:color w:val="FFFFFF" w:themeColor="background1"/>
        </w:rPr>
        <w:tab/>
      </w:r>
      <w:r w:rsidRPr="00231D62">
        <w:rPr>
          <w:rFonts w:ascii="Times New Roman" w:hAnsi="Times New Roman" w:cs="Times New Roman"/>
          <w:color w:val="FFFFFF" w:themeColor="background1"/>
        </w:rPr>
        <w:t xml:space="preserve"> Fax 281-644-1753 </w:t>
      </w:r>
    </w:p>
    <w:p w14:paraId="621D28B9" w14:textId="77777777" w:rsidR="002F56A0" w:rsidRPr="00231D62"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t xml:space="preserve"> </w:t>
      </w:r>
    </w:p>
    <w:p w14:paraId="13B01C19" w14:textId="60046689" w:rsidR="00A638A0" w:rsidRDefault="002F56A0" w:rsidP="002F56A0">
      <w:pPr>
        <w:rPr>
          <w:rFonts w:ascii="Times New Roman" w:hAnsi="Times New Roman" w:cs="Times New Roman"/>
          <w:color w:val="FFFFFF" w:themeColor="background1"/>
        </w:rPr>
      </w:pPr>
      <w:r w:rsidRPr="00231D62">
        <w:rPr>
          <w:rFonts w:ascii="Times New Roman" w:hAnsi="Times New Roman" w:cs="Times New Roman"/>
          <w:color w:val="FFFFFF" w:themeColor="background1"/>
        </w:rPr>
        <w:lastRenderedPageBreak/>
        <w:t xml:space="preserve">General Information: Concessions will be available.  Hospitality suite will be provided for coaches, officials and workers.  Trainers will be provided.  </w:t>
      </w:r>
    </w:p>
    <w:p w14:paraId="23DE8CE8" w14:textId="74FAB197" w:rsidR="003B1D5E" w:rsidRDefault="003B1D5E" w:rsidP="002F56A0">
      <w:pPr>
        <w:rPr>
          <w:rFonts w:ascii="Times New Roman" w:hAnsi="Times New Roman" w:cs="Times New Roman"/>
          <w:color w:val="FFFFFF" w:themeColor="background1"/>
        </w:rPr>
      </w:pPr>
      <w:r>
        <w:rPr>
          <w:rFonts w:ascii="Times New Roman" w:hAnsi="Times New Roman" w:cs="Times New Roman"/>
          <w:color w:val="FFFFFF" w:themeColor="background1"/>
        </w:rPr>
        <w:t>Tickets/Gate:  This is a fundraising event for the Kelly S. Balser Scholarship Foundation. There will be no set price for entrance into the event, instead, coaches from each team will collect money or ask that parents donate to the foundation.  There will be a special award for the team that donates or raises the most money.  If a parent or spectators choose not to donate, they are still welcome at the event free of charge.</w:t>
      </w:r>
    </w:p>
    <w:p w14:paraId="507BD1BC" w14:textId="262D36A6" w:rsidR="003B1D5E" w:rsidRDefault="003B1D5E" w:rsidP="002F56A0">
      <w:pPr>
        <w:rPr>
          <w:rFonts w:ascii="Times New Roman" w:hAnsi="Times New Roman" w:cs="Times New Roman"/>
          <w:color w:val="FFFFFF" w:themeColor="background1"/>
        </w:rPr>
      </w:pPr>
      <w:r>
        <w:rPr>
          <w:rFonts w:ascii="Times New Roman" w:hAnsi="Times New Roman" w:cs="Times New Roman"/>
          <w:color w:val="FFFFFF" w:themeColor="background1"/>
        </w:rPr>
        <w:t xml:space="preserve">Projected Scholarships that this tournament will fund. </w:t>
      </w:r>
    </w:p>
    <w:p w14:paraId="2F965599" w14:textId="3E894FD8" w:rsidR="003B1D5E" w:rsidRDefault="003B1D5E" w:rsidP="003B1D5E">
      <w:pPr>
        <w:pStyle w:val="ListParagraph"/>
        <w:numPr>
          <w:ilvl w:val="0"/>
          <w:numId w:val="1"/>
        </w:numPr>
        <w:rPr>
          <w:rFonts w:ascii="Times New Roman" w:hAnsi="Times New Roman" w:cs="Times New Roman"/>
          <w:color w:val="FFFFFF" w:themeColor="background1"/>
        </w:rPr>
      </w:pPr>
      <w:r>
        <w:rPr>
          <w:rFonts w:ascii="Times New Roman" w:hAnsi="Times New Roman" w:cs="Times New Roman"/>
          <w:color w:val="FFFFFF" w:themeColor="background1"/>
        </w:rPr>
        <w:t>Morton Ranch High School Scholarship- Essay based scholarship on school spirit.  Open to all graduating seniors at Morton Ranch High School that meet the criteria.</w:t>
      </w:r>
    </w:p>
    <w:p w14:paraId="34C8D701" w14:textId="1E842CD3" w:rsidR="003B1D5E" w:rsidRDefault="003B1D5E" w:rsidP="003B1D5E">
      <w:pPr>
        <w:pStyle w:val="ListParagraph"/>
        <w:numPr>
          <w:ilvl w:val="0"/>
          <w:numId w:val="1"/>
        </w:numPr>
        <w:rPr>
          <w:rFonts w:ascii="Times New Roman" w:hAnsi="Times New Roman" w:cs="Times New Roman"/>
          <w:color w:val="FFFFFF" w:themeColor="background1"/>
        </w:rPr>
      </w:pPr>
      <w:r>
        <w:rPr>
          <w:rFonts w:ascii="Times New Roman" w:hAnsi="Times New Roman" w:cs="Times New Roman"/>
          <w:color w:val="FFFFFF" w:themeColor="background1"/>
        </w:rPr>
        <w:t>“</w:t>
      </w:r>
      <w:r w:rsidR="00C91A54">
        <w:rPr>
          <w:rFonts w:ascii="Times New Roman" w:hAnsi="Times New Roman" w:cs="Times New Roman"/>
          <w:color w:val="FFFFFF" w:themeColor="background1"/>
        </w:rPr>
        <w:t>Wrestler Ette</w:t>
      </w:r>
      <w:r>
        <w:rPr>
          <w:rFonts w:ascii="Times New Roman" w:hAnsi="Times New Roman" w:cs="Times New Roman"/>
          <w:color w:val="FFFFFF" w:themeColor="background1"/>
        </w:rPr>
        <w:t xml:space="preserve">” Scholarship- Open to any graduating senior in Texas that meets the criteria.  Must be a score keeper, manager or student trainer </w:t>
      </w:r>
      <w:r w:rsidR="00C91A54">
        <w:rPr>
          <w:rFonts w:ascii="Times New Roman" w:hAnsi="Times New Roman" w:cs="Times New Roman"/>
          <w:color w:val="FFFFFF" w:themeColor="background1"/>
        </w:rPr>
        <w:t xml:space="preserve">in the sport of wrestling </w:t>
      </w:r>
      <w:r>
        <w:rPr>
          <w:rFonts w:ascii="Times New Roman" w:hAnsi="Times New Roman" w:cs="Times New Roman"/>
          <w:color w:val="FFFFFF" w:themeColor="background1"/>
        </w:rPr>
        <w:t xml:space="preserve">to apply. </w:t>
      </w:r>
    </w:p>
    <w:p w14:paraId="766A64C6" w14:textId="2E5F28AB" w:rsidR="003B1D5E" w:rsidRDefault="003B1D5E" w:rsidP="003B1D5E">
      <w:pPr>
        <w:pStyle w:val="ListParagraph"/>
        <w:numPr>
          <w:ilvl w:val="0"/>
          <w:numId w:val="1"/>
        </w:numPr>
        <w:rPr>
          <w:rFonts w:ascii="Times New Roman" w:hAnsi="Times New Roman" w:cs="Times New Roman"/>
          <w:color w:val="FFFFFF" w:themeColor="background1"/>
        </w:rPr>
      </w:pPr>
      <w:r>
        <w:rPr>
          <w:rFonts w:ascii="Times New Roman" w:hAnsi="Times New Roman" w:cs="Times New Roman"/>
          <w:color w:val="FFFFFF" w:themeColor="background1"/>
        </w:rPr>
        <w:t>“Old School”</w:t>
      </w:r>
      <w:r w:rsidR="00C91A54">
        <w:rPr>
          <w:rFonts w:ascii="Times New Roman" w:hAnsi="Times New Roman" w:cs="Times New Roman"/>
          <w:color w:val="FFFFFF" w:themeColor="background1"/>
        </w:rPr>
        <w:t xml:space="preserve"> Wrestling Scholarship</w:t>
      </w:r>
      <w:r>
        <w:rPr>
          <w:rFonts w:ascii="Times New Roman" w:hAnsi="Times New Roman" w:cs="Times New Roman"/>
          <w:color w:val="FFFFFF" w:themeColor="background1"/>
        </w:rPr>
        <w:t>- Open to any graduating senior in Texas that meets the criteria.  Must be</w:t>
      </w:r>
      <w:r w:rsidR="00C91A54">
        <w:rPr>
          <w:rFonts w:ascii="Times New Roman" w:hAnsi="Times New Roman" w:cs="Times New Roman"/>
          <w:color w:val="FFFFFF" w:themeColor="background1"/>
        </w:rPr>
        <w:t xml:space="preserve"> from a team that attended the Old School Invitational</w:t>
      </w:r>
      <w:r w:rsidR="00320AF2">
        <w:rPr>
          <w:rFonts w:ascii="Times New Roman" w:hAnsi="Times New Roman" w:cs="Times New Roman"/>
          <w:color w:val="FFFFFF" w:themeColor="background1"/>
        </w:rPr>
        <w:t xml:space="preserve"> Wrestling</w:t>
      </w:r>
      <w:r w:rsidR="00C91A54">
        <w:rPr>
          <w:rFonts w:ascii="Times New Roman" w:hAnsi="Times New Roman" w:cs="Times New Roman"/>
          <w:color w:val="FFFFFF" w:themeColor="background1"/>
        </w:rPr>
        <w:t xml:space="preserve"> Tournament in the academic School Year that it is given.</w:t>
      </w:r>
    </w:p>
    <w:p w14:paraId="09CCA7B2" w14:textId="20C7E248" w:rsidR="00C91A54" w:rsidRDefault="00C91A54" w:rsidP="003B1D5E">
      <w:pPr>
        <w:pStyle w:val="ListParagraph"/>
        <w:numPr>
          <w:ilvl w:val="0"/>
          <w:numId w:val="1"/>
        </w:numPr>
        <w:rPr>
          <w:rFonts w:ascii="Times New Roman" w:hAnsi="Times New Roman" w:cs="Times New Roman"/>
          <w:color w:val="FFFFFF" w:themeColor="background1"/>
        </w:rPr>
      </w:pPr>
      <w:r>
        <w:rPr>
          <w:rFonts w:ascii="Times New Roman" w:hAnsi="Times New Roman" w:cs="Times New Roman"/>
          <w:color w:val="FFFFFF" w:themeColor="background1"/>
        </w:rPr>
        <w:t xml:space="preserve">Kelly S. Balser Wrestling Scholarship- Open to any graduating senior in Texas that meets the criteria.  Must be a wrestler and nominated by your high school coach.  </w:t>
      </w:r>
    </w:p>
    <w:p w14:paraId="2F40AA37" w14:textId="5BCF3129" w:rsidR="00C91A54" w:rsidRDefault="00C91A54" w:rsidP="00C91A54">
      <w:pPr>
        <w:rPr>
          <w:rFonts w:ascii="Times New Roman" w:hAnsi="Times New Roman" w:cs="Times New Roman"/>
          <w:color w:val="FFFFFF" w:themeColor="background1"/>
        </w:rPr>
      </w:pPr>
      <w:r>
        <w:rPr>
          <w:rFonts w:ascii="Times New Roman" w:hAnsi="Times New Roman" w:cs="Times New Roman"/>
          <w:color w:val="FFFFFF" w:themeColor="background1"/>
        </w:rPr>
        <w:t>The amounts of each scholarship will be determined after the tournament.</w:t>
      </w:r>
    </w:p>
    <w:p w14:paraId="369DDE51" w14:textId="77777777" w:rsidR="00C91A54" w:rsidRPr="00C91A54" w:rsidRDefault="00C91A54" w:rsidP="00C91A54">
      <w:pPr>
        <w:rPr>
          <w:rFonts w:ascii="Times New Roman" w:hAnsi="Times New Roman" w:cs="Times New Roman"/>
          <w:color w:val="FFFFFF" w:themeColor="background1"/>
        </w:rPr>
      </w:pPr>
    </w:p>
    <w:sectPr w:rsidR="00C91A54" w:rsidRPr="00C91A54" w:rsidSect="00231D62">
      <w:pgSz w:w="12240" w:h="15840"/>
      <w:pgMar w:top="1440" w:right="1440" w:bottom="1440" w:left="1440" w:header="720" w:footer="720"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36FD" w14:textId="77777777" w:rsidR="00761B1D" w:rsidRDefault="00761B1D" w:rsidP="00D345B5">
      <w:pPr>
        <w:spacing w:after="0" w:line="240" w:lineRule="auto"/>
      </w:pPr>
      <w:r>
        <w:separator/>
      </w:r>
    </w:p>
  </w:endnote>
  <w:endnote w:type="continuationSeparator" w:id="0">
    <w:p w14:paraId="7E2B106D" w14:textId="77777777" w:rsidR="00761B1D" w:rsidRDefault="00761B1D" w:rsidP="00D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732D" w14:textId="77777777" w:rsidR="00761B1D" w:rsidRDefault="00761B1D" w:rsidP="00D345B5">
      <w:pPr>
        <w:spacing w:after="0" w:line="240" w:lineRule="auto"/>
      </w:pPr>
      <w:r>
        <w:separator/>
      </w:r>
    </w:p>
  </w:footnote>
  <w:footnote w:type="continuationSeparator" w:id="0">
    <w:p w14:paraId="2E834912" w14:textId="77777777" w:rsidR="00761B1D" w:rsidRDefault="00761B1D" w:rsidP="00D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796"/>
    <w:multiLevelType w:val="hybridMultilevel"/>
    <w:tmpl w:val="1C06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A0"/>
    <w:rsid w:val="00231D62"/>
    <w:rsid w:val="002F56A0"/>
    <w:rsid w:val="00320AF2"/>
    <w:rsid w:val="003B1D5E"/>
    <w:rsid w:val="00761B1D"/>
    <w:rsid w:val="00A638A0"/>
    <w:rsid w:val="00C91A54"/>
    <w:rsid w:val="00D3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08B7"/>
  <w15:chartTrackingRefBased/>
  <w15:docId w15:val="{683F3B65-84DB-446F-9E76-B69FB8D4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B5"/>
  </w:style>
  <w:style w:type="paragraph" w:styleId="Footer">
    <w:name w:val="footer"/>
    <w:basedOn w:val="Normal"/>
    <w:link w:val="FooterChar"/>
    <w:uiPriority w:val="99"/>
    <w:unhideWhenUsed/>
    <w:rsid w:val="00D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B5"/>
  </w:style>
  <w:style w:type="paragraph" w:styleId="ListParagraph">
    <w:name w:val="List Paragraph"/>
    <w:basedOn w:val="Normal"/>
    <w:uiPriority w:val="34"/>
    <w:qFormat/>
    <w:rsid w:val="003B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KATY INDEPENDENT SCHOOL DISTRICT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Balser, Mark A (MRHS)</dc:creator>
  <cp:keywords/>
  <dc:description/>
  <cp:lastModifiedBy>Balser, Mark A (MRHS)</cp:lastModifiedBy>
  <cp:revision>3</cp:revision>
  <dcterms:created xsi:type="dcterms:W3CDTF">2021-04-28T16:57:00Z</dcterms:created>
  <dcterms:modified xsi:type="dcterms:W3CDTF">2021-08-23T14:14:00Z</dcterms:modified>
</cp:coreProperties>
</file>