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C576" w14:textId="7AADB5EF" w:rsidR="003A1333" w:rsidRPr="00C22DC2" w:rsidRDefault="00861858" w:rsidP="00405A3D">
      <w:pPr>
        <w:jc w:val="center"/>
        <w:rPr>
          <w:b/>
          <w:sz w:val="22"/>
          <w:szCs w:val="22"/>
        </w:rPr>
      </w:pPr>
      <w:r w:rsidRPr="00C22DC2">
        <w:rPr>
          <w:b/>
          <w:sz w:val="22"/>
          <w:szCs w:val="22"/>
        </w:rPr>
        <w:t>D</w:t>
      </w:r>
      <w:r w:rsidR="00405A3D" w:rsidRPr="00C22DC2">
        <w:rPr>
          <w:b/>
          <w:sz w:val="22"/>
          <w:szCs w:val="22"/>
        </w:rPr>
        <w:t>II West Region</w:t>
      </w:r>
      <w:r w:rsidR="003069EF" w:rsidRPr="00C22DC2">
        <w:rPr>
          <w:b/>
          <w:sz w:val="22"/>
          <w:szCs w:val="22"/>
        </w:rPr>
        <w:t xml:space="preserve"> </w:t>
      </w:r>
      <w:r w:rsidR="003F5E88" w:rsidRPr="00C22DC2">
        <w:rPr>
          <w:b/>
          <w:sz w:val="22"/>
          <w:szCs w:val="22"/>
        </w:rPr>
        <w:t>Individual Championships</w:t>
      </w:r>
    </w:p>
    <w:p w14:paraId="116F0FE5" w14:textId="1D12D2A8" w:rsidR="00405A3D" w:rsidRPr="00C22DC2" w:rsidRDefault="003F5E88" w:rsidP="00405A3D">
      <w:pPr>
        <w:jc w:val="center"/>
        <w:rPr>
          <w:b/>
          <w:sz w:val="22"/>
          <w:szCs w:val="22"/>
        </w:rPr>
      </w:pPr>
      <w:r w:rsidRPr="00C22DC2">
        <w:rPr>
          <w:b/>
          <w:sz w:val="22"/>
          <w:szCs w:val="22"/>
        </w:rPr>
        <w:t xml:space="preserve">Feb. </w:t>
      </w:r>
      <w:r w:rsidR="00C344FF">
        <w:rPr>
          <w:b/>
          <w:sz w:val="22"/>
          <w:szCs w:val="22"/>
        </w:rPr>
        <w:t>1</w:t>
      </w:r>
      <w:r w:rsidR="00AC28E2">
        <w:rPr>
          <w:b/>
          <w:sz w:val="22"/>
          <w:szCs w:val="22"/>
        </w:rPr>
        <w:t>2</w:t>
      </w:r>
      <w:r w:rsidRPr="00C22DC2">
        <w:rPr>
          <w:b/>
          <w:sz w:val="22"/>
          <w:szCs w:val="22"/>
        </w:rPr>
        <w:t>, 20</w:t>
      </w:r>
      <w:r w:rsidR="00C344FF">
        <w:rPr>
          <w:b/>
          <w:sz w:val="22"/>
          <w:szCs w:val="22"/>
        </w:rPr>
        <w:t>2</w:t>
      </w:r>
      <w:r w:rsidR="00AC28E2">
        <w:rPr>
          <w:b/>
          <w:sz w:val="22"/>
          <w:szCs w:val="22"/>
        </w:rPr>
        <w:t>2</w:t>
      </w:r>
    </w:p>
    <w:p w14:paraId="6CC1775D" w14:textId="77777777" w:rsidR="00405A3D" w:rsidRPr="00C22DC2" w:rsidRDefault="00405A3D">
      <w:pPr>
        <w:rPr>
          <w:b/>
          <w:sz w:val="22"/>
          <w:szCs w:val="22"/>
        </w:rPr>
      </w:pPr>
    </w:p>
    <w:p w14:paraId="550D2D4F" w14:textId="77777777" w:rsidR="00405A3D" w:rsidRPr="00C22DC2" w:rsidRDefault="00405A3D">
      <w:pPr>
        <w:rPr>
          <w:b/>
          <w:sz w:val="22"/>
          <w:szCs w:val="22"/>
        </w:rPr>
      </w:pPr>
      <w:r w:rsidRPr="00C22DC2">
        <w:rPr>
          <w:b/>
          <w:sz w:val="22"/>
          <w:szCs w:val="22"/>
        </w:rPr>
        <w:t>Location:</w:t>
      </w:r>
    </w:p>
    <w:p w14:paraId="759019B8" w14:textId="4CBC2A09" w:rsidR="00405A3D" w:rsidRPr="00C22DC2" w:rsidRDefault="00192726">
      <w:pPr>
        <w:rPr>
          <w:sz w:val="22"/>
          <w:szCs w:val="22"/>
        </w:rPr>
      </w:pPr>
      <w:r>
        <w:rPr>
          <w:sz w:val="22"/>
          <w:szCs w:val="22"/>
        </w:rPr>
        <w:t xml:space="preserve">McNeill </w:t>
      </w:r>
      <w:proofErr w:type="spellStart"/>
      <w:r>
        <w:rPr>
          <w:sz w:val="22"/>
          <w:szCs w:val="22"/>
        </w:rPr>
        <w:t>Feildhouse</w:t>
      </w:r>
      <w:proofErr w:type="spellEnd"/>
      <w:r>
        <w:rPr>
          <w:sz w:val="22"/>
          <w:szCs w:val="22"/>
        </w:rPr>
        <w:t xml:space="preserve"> – New and Old Gym</w:t>
      </w:r>
    </w:p>
    <w:p w14:paraId="3437A8DF" w14:textId="22BF4F98" w:rsidR="00405A3D" w:rsidRPr="00C22DC2" w:rsidRDefault="003F5E88">
      <w:pPr>
        <w:rPr>
          <w:sz w:val="22"/>
          <w:szCs w:val="22"/>
        </w:rPr>
      </w:pPr>
      <w:r w:rsidRPr="00C22DC2">
        <w:rPr>
          <w:sz w:val="22"/>
          <w:szCs w:val="22"/>
        </w:rPr>
        <w:t>Christian Brothers High School</w:t>
      </w:r>
    </w:p>
    <w:p w14:paraId="565644C2" w14:textId="36D35C1B" w:rsidR="00405A3D" w:rsidRPr="00C22DC2" w:rsidRDefault="003F5E88">
      <w:pPr>
        <w:rPr>
          <w:sz w:val="22"/>
          <w:szCs w:val="22"/>
        </w:rPr>
      </w:pPr>
      <w:r w:rsidRPr="00C22DC2">
        <w:rPr>
          <w:sz w:val="22"/>
          <w:szCs w:val="22"/>
        </w:rPr>
        <w:t>5900 Walnut Grove Road</w:t>
      </w:r>
    </w:p>
    <w:p w14:paraId="4698A6D6" w14:textId="2BEFACF2" w:rsidR="00405A3D" w:rsidRPr="00C22DC2" w:rsidRDefault="003F5E88">
      <w:pPr>
        <w:rPr>
          <w:sz w:val="22"/>
          <w:szCs w:val="22"/>
        </w:rPr>
      </w:pPr>
      <w:r w:rsidRPr="00C22DC2">
        <w:rPr>
          <w:sz w:val="22"/>
          <w:szCs w:val="22"/>
        </w:rPr>
        <w:t>Memphis, TN 38120</w:t>
      </w:r>
    </w:p>
    <w:p w14:paraId="694529D8" w14:textId="77777777" w:rsidR="00405A3D" w:rsidRPr="00C22DC2" w:rsidRDefault="00405A3D">
      <w:pPr>
        <w:rPr>
          <w:sz w:val="22"/>
          <w:szCs w:val="22"/>
        </w:rPr>
      </w:pPr>
    </w:p>
    <w:p w14:paraId="1D6335F6" w14:textId="441349D7" w:rsidR="00405A3D" w:rsidRPr="00C22DC2" w:rsidRDefault="00405A3D">
      <w:pPr>
        <w:rPr>
          <w:sz w:val="22"/>
          <w:szCs w:val="22"/>
        </w:rPr>
      </w:pPr>
      <w:r w:rsidRPr="00C22DC2">
        <w:rPr>
          <w:b/>
          <w:sz w:val="22"/>
          <w:szCs w:val="22"/>
        </w:rPr>
        <w:t>Teams:</w:t>
      </w:r>
      <w:r w:rsidRPr="00C22DC2">
        <w:rPr>
          <w:sz w:val="22"/>
          <w:szCs w:val="22"/>
        </w:rPr>
        <w:t xml:space="preserve"> </w:t>
      </w:r>
      <w:r w:rsidR="00CD66B7">
        <w:rPr>
          <w:sz w:val="22"/>
          <w:szCs w:val="22"/>
        </w:rPr>
        <w:t xml:space="preserve">Battle Ground Academy, </w:t>
      </w:r>
      <w:r w:rsidRPr="00C22DC2">
        <w:rPr>
          <w:sz w:val="22"/>
          <w:szCs w:val="22"/>
        </w:rPr>
        <w:t>Brentwood Academy, Briarcrest, Christian Brothers,</w:t>
      </w:r>
      <w:r w:rsidR="00CD66B7">
        <w:rPr>
          <w:sz w:val="22"/>
          <w:szCs w:val="22"/>
        </w:rPr>
        <w:t xml:space="preserve"> </w:t>
      </w:r>
      <w:r w:rsidR="005D6973">
        <w:rPr>
          <w:sz w:val="22"/>
          <w:szCs w:val="22"/>
        </w:rPr>
        <w:t>Clarksville Academy</w:t>
      </w:r>
      <w:r w:rsidR="00CD66B7">
        <w:rPr>
          <w:sz w:val="22"/>
          <w:szCs w:val="22"/>
        </w:rPr>
        <w:t>,</w:t>
      </w:r>
      <w:r w:rsidRPr="00C22DC2">
        <w:rPr>
          <w:sz w:val="22"/>
          <w:szCs w:val="22"/>
        </w:rPr>
        <w:t xml:space="preserve"> </w:t>
      </w:r>
      <w:proofErr w:type="spellStart"/>
      <w:r w:rsidRPr="00C22DC2">
        <w:rPr>
          <w:sz w:val="22"/>
          <w:szCs w:val="22"/>
        </w:rPr>
        <w:t>Ensworth</w:t>
      </w:r>
      <w:proofErr w:type="spellEnd"/>
      <w:r w:rsidRPr="00C22DC2">
        <w:rPr>
          <w:sz w:val="22"/>
          <w:szCs w:val="22"/>
        </w:rPr>
        <w:t>, Father Ryan,</w:t>
      </w:r>
      <w:r w:rsidR="00CD66B7">
        <w:rPr>
          <w:sz w:val="22"/>
          <w:szCs w:val="22"/>
        </w:rPr>
        <w:t xml:space="preserve"> Franklin Road Academy, Goodpasture Chris</w:t>
      </w:r>
      <w:r w:rsidR="00D35ED0">
        <w:rPr>
          <w:sz w:val="22"/>
          <w:szCs w:val="22"/>
        </w:rPr>
        <w:t xml:space="preserve">tian School, </w:t>
      </w:r>
      <w:r w:rsidR="00A06638">
        <w:rPr>
          <w:sz w:val="22"/>
          <w:szCs w:val="22"/>
        </w:rPr>
        <w:t>Grace Christian – Franklin</w:t>
      </w:r>
      <w:r w:rsidR="00204FF1">
        <w:rPr>
          <w:sz w:val="22"/>
          <w:szCs w:val="22"/>
        </w:rPr>
        <w:t>,</w:t>
      </w:r>
      <w:r w:rsidR="00A06638">
        <w:rPr>
          <w:sz w:val="22"/>
          <w:szCs w:val="22"/>
        </w:rPr>
        <w:t xml:space="preserve"> </w:t>
      </w:r>
      <w:r w:rsidRPr="00C22DC2">
        <w:rPr>
          <w:sz w:val="22"/>
          <w:szCs w:val="22"/>
        </w:rPr>
        <w:t>Memphis University School,</w:t>
      </w:r>
      <w:r w:rsidR="00CD66B7">
        <w:rPr>
          <w:sz w:val="22"/>
          <w:szCs w:val="22"/>
        </w:rPr>
        <w:t xml:space="preserve"> Nashville Christian School, Pope John Paul II,</w:t>
      </w:r>
      <w:r w:rsidRPr="00C22DC2">
        <w:rPr>
          <w:sz w:val="22"/>
          <w:szCs w:val="22"/>
        </w:rPr>
        <w:t xml:space="preserve"> St. Benedict, St. George’s</w:t>
      </w:r>
    </w:p>
    <w:p w14:paraId="0219E6D4" w14:textId="076372BC" w:rsidR="00405A3D" w:rsidRDefault="00405A3D">
      <w:pPr>
        <w:rPr>
          <w:sz w:val="22"/>
          <w:szCs w:val="22"/>
        </w:rPr>
      </w:pPr>
    </w:p>
    <w:p w14:paraId="5C80408B" w14:textId="3F38EBB7" w:rsidR="00D10D6E" w:rsidRPr="00D10D6E" w:rsidRDefault="00D10D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Schedule:</w:t>
      </w:r>
    </w:p>
    <w:p w14:paraId="0D354162" w14:textId="4D7727B1" w:rsidR="006653C2" w:rsidRPr="00C22DC2" w:rsidRDefault="006653C2">
      <w:pPr>
        <w:rPr>
          <w:sz w:val="22"/>
          <w:szCs w:val="22"/>
        </w:rPr>
      </w:pPr>
      <w:r>
        <w:rPr>
          <w:sz w:val="22"/>
          <w:szCs w:val="22"/>
        </w:rPr>
        <w:t>Saturday</w:t>
      </w:r>
      <w:r w:rsidR="00FE32D9">
        <w:rPr>
          <w:sz w:val="22"/>
          <w:szCs w:val="22"/>
        </w:rPr>
        <w:t xml:space="preserve"> 2/1</w:t>
      </w:r>
      <w:r w:rsidR="00C479CB">
        <w:rPr>
          <w:sz w:val="22"/>
          <w:szCs w:val="22"/>
        </w:rPr>
        <w:t>2</w:t>
      </w:r>
      <w:r w:rsidR="00FE32D9">
        <w:rPr>
          <w:sz w:val="22"/>
          <w:szCs w:val="22"/>
        </w:rPr>
        <w:t>/2</w:t>
      </w:r>
      <w:r w:rsidR="00C479CB">
        <w:rPr>
          <w:sz w:val="22"/>
          <w:szCs w:val="22"/>
        </w:rPr>
        <w:t>2</w:t>
      </w:r>
    </w:p>
    <w:p w14:paraId="5D1A3521" w14:textId="00FDDA07" w:rsidR="006653C2" w:rsidRPr="00C22DC2" w:rsidRDefault="006653C2">
      <w:pPr>
        <w:rPr>
          <w:sz w:val="22"/>
          <w:szCs w:val="22"/>
        </w:rPr>
      </w:pPr>
      <w:r>
        <w:rPr>
          <w:sz w:val="22"/>
          <w:szCs w:val="22"/>
        </w:rPr>
        <w:t xml:space="preserve">Weigh in: </w:t>
      </w:r>
      <w:r w:rsidR="00204FF1">
        <w:rPr>
          <w:sz w:val="22"/>
          <w:szCs w:val="22"/>
        </w:rPr>
        <w:t>10</w:t>
      </w:r>
      <w:r>
        <w:rPr>
          <w:sz w:val="22"/>
          <w:szCs w:val="22"/>
        </w:rPr>
        <w:t>:00 AM</w:t>
      </w:r>
    </w:p>
    <w:p w14:paraId="713298DA" w14:textId="43C460C1" w:rsidR="00405A3D" w:rsidRPr="00C22DC2" w:rsidRDefault="006653C2">
      <w:pPr>
        <w:rPr>
          <w:sz w:val="22"/>
          <w:szCs w:val="22"/>
        </w:rPr>
      </w:pPr>
      <w:r>
        <w:rPr>
          <w:sz w:val="22"/>
          <w:szCs w:val="22"/>
        </w:rPr>
        <w:t xml:space="preserve">Wrestling: </w:t>
      </w:r>
      <w:r w:rsidR="00204FF1">
        <w:rPr>
          <w:sz w:val="22"/>
          <w:szCs w:val="22"/>
        </w:rPr>
        <w:t>11</w:t>
      </w:r>
      <w:r>
        <w:rPr>
          <w:sz w:val="22"/>
          <w:szCs w:val="22"/>
        </w:rPr>
        <w:t xml:space="preserve">:00 </w:t>
      </w:r>
      <w:r w:rsidR="006E6C47">
        <w:rPr>
          <w:sz w:val="22"/>
          <w:szCs w:val="22"/>
        </w:rPr>
        <w:t>A</w:t>
      </w:r>
      <w:r>
        <w:rPr>
          <w:sz w:val="22"/>
          <w:szCs w:val="22"/>
        </w:rPr>
        <w:t>M</w:t>
      </w:r>
    </w:p>
    <w:p w14:paraId="3D1EE499" w14:textId="1FE1C785" w:rsidR="00405A3D" w:rsidRDefault="00405A3D">
      <w:pPr>
        <w:rPr>
          <w:sz w:val="22"/>
          <w:szCs w:val="22"/>
        </w:rPr>
      </w:pPr>
    </w:p>
    <w:p w14:paraId="33AFECA5" w14:textId="17D22159" w:rsidR="00EA1AEF" w:rsidRDefault="00EA1AEF">
      <w:pPr>
        <w:rPr>
          <w:sz w:val="22"/>
          <w:szCs w:val="22"/>
        </w:rPr>
      </w:pPr>
      <w:r>
        <w:rPr>
          <w:sz w:val="22"/>
          <w:szCs w:val="22"/>
        </w:rPr>
        <w:t xml:space="preserve">Due to the extension of the 5-match rule to a 6-math rule this season we will be able to host the tournament on </w:t>
      </w:r>
      <w:r w:rsidR="006D42AA">
        <w:rPr>
          <w:sz w:val="22"/>
          <w:szCs w:val="22"/>
        </w:rPr>
        <w:t>a single day</w:t>
      </w:r>
      <w:r w:rsidR="00DE4B84">
        <w:rPr>
          <w:sz w:val="22"/>
          <w:szCs w:val="22"/>
        </w:rPr>
        <w:t xml:space="preserve"> this year</w:t>
      </w:r>
      <w:r w:rsidR="006D42AA">
        <w:rPr>
          <w:sz w:val="22"/>
          <w:szCs w:val="22"/>
        </w:rPr>
        <w:t xml:space="preserve">.  With teams having travel restrictions and trying to avoid nights in a hotel, etc. we have planned wrestling to start </w:t>
      </w:r>
      <w:r w:rsidR="00DE4B84">
        <w:rPr>
          <w:sz w:val="22"/>
          <w:szCs w:val="22"/>
        </w:rPr>
        <w:t>as late in the morning as possible while still allowing completion of the event at a reasonable hour.</w:t>
      </w:r>
    </w:p>
    <w:p w14:paraId="12AF837B" w14:textId="77777777" w:rsidR="00EA1AEF" w:rsidRDefault="00EA1AEF">
      <w:pPr>
        <w:rPr>
          <w:sz w:val="22"/>
          <w:szCs w:val="22"/>
        </w:rPr>
      </w:pPr>
    </w:p>
    <w:p w14:paraId="11F01C30" w14:textId="424514E8" w:rsidR="00D10D6E" w:rsidRDefault="00E4677A">
      <w:pPr>
        <w:rPr>
          <w:sz w:val="22"/>
          <w:szCs w:val="22"/>
        </w:rPr>
      </w:pPr>
      <w:r>
        <w:rPr>
          <w:sz w:val="22"/>
          <w:szCs w:val="22"/>
        </w:rPr>
        <w:t>Competition will take place in the newly opened Mc</w:t>
      </w:r>
      <w:r w:rsidR="005A01BD">
        <w:rPr>
          <w:sz w:val="22"/>
          <w:szCs w:val="22"/>
        </w:rPr>
        <w:t xml:space="preserve">Neill Fieldhouse on the CBHS campus.  Competition will be held </w:t>
      </w:r>
      <w:r w:rsidR="006F682E">
        <w:rPr>
          <w:sz w:val="22"/>
          <w:szCs w:val="22"/>
        </w:rPr>
        <w:t>in both the new gym and old gym which are directly connected.</w:t>
      </w:r>
    </w:p>
    <w:p w14:paraId="43760B12" w14:textId="77777777" w:rsidR="00D10D6E" w:rsidRPr="00C22DC2" w:rsidRDefault="00D10D6E">
      <w:pPr>
        <w:rPr>
          <w:sz w:val="22"/>
          <w:szCs w:val="22"/>
        </w:rPr>
      </w:pPr>
    </w:p>
    <w:p w14:paraId="65348FBB" w14:textId="1E4419B4" w:rsidR="00405A3D" w:rsidRPr="00C22DC2" w:rsidRDefault="00405A3D">
      <w:pPr>
        <w:rPr>
          <w:sz w:val="22"/>
          <w:szCs w:val="22"/>
        </w:rPr>
      </w:pPr>
      <w:r w:rsidRPr="00C22DC2">
        <w:rPr>
          <w:b/>
          <w:sz w:val="22"/>
          <w:szCs w:val="22"/>
        </w:rPr>
        <w:t>Tournament Format:</w:t>
      </w:r>
      <w:r w:rsidRPr="00C22DC2">
        <w:rPr>
          <w:sz w:val="22"/>
          <w:szCs w:val="22"/>
        </w:rPr>
        <w:t xml:space="preserve"> Double elimination; top 4 in each weight class will advance to the state tournament</w:t>
      </w:r>
      <w:r w:rsidR="003069EF" w:rsidRPr="00C22DC2">
        <w:rPr>
          <w:sz w:val="22"/>
          <w:szCs w:val="22"/>
        </w:rPr>
        <w:t xml:space="preserve"> the following week</w:t>
      </w:r>
      <w:r w:rsidR="00C344FF">
        <w:rPr>
          <w:sz w:val="22"/>
          <w:szCs w:val="22"/>
        </w:rPr>
        <w:t>.</w:t>
      </w:r>
    </w:p>
    <w:p w14:paraId="2C7AE415" w14:textId="3481425E" w:rsidR="00405A3D" w:rsidRDefault="00405A3D">
      <w:pPr>
        <w:rPr>
          <w:sz w:val="22"/>
          <w:szCs w:val="22"/>
        </w:rPr>
      </w:pPr>
    </w:p>
    <w:p w14:paraId="5DDBE351" w14:textId="6B74BABA" w:rsidR="003D3D91" w:rsidRPr="005C57CA" w:rsidRDefault="003D3D91">
      <w:pPr>
        <w:rPr>
          <w:b/>
          <w:bCs/>
          <w:sz w:val="22"/>
          <w:szCs w:val="22"/>
        </w:rPr>
      </w:pPr>
      <w:r w:rsidRPr="005C57CA">
        <w:rPr>
          <w:b/>
          <w:bCs/>
          <w:sz w:val="22"/>
          <w:szCs w:val="22"/>
        </w:rPr>
        <w:t>Admissions:</w:t>
      </w:r>
    </w:p>
    <w:p w14:paraId="5AE4D862" w14:textId="40E88EA2" w:rsidR="003D3D91" w:rsidRPr="001C6C37" w:rsidRDefault="003D3D91" w:rsidP="003D3D91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Online Tickets Only</w:t>
      </w:r>
      <w:r>
        <w:rPr>
          <w:sz w:val="22"/>
          <w:szCs w:val="22"/>
        </w:rPr>
        <w:t xml:space="preserve"> – </w:t>
      </w:r>
      <w:r w:rsidRPr="0061484D">
        <w:rPr>
          <w:sz w:val="22"/>
          <w:szCs w:val="22"/>
        </w:rPr>
        <w:t xml:space="preserve">Tickets will need to be purchased </w:t>
      </w:r>
      <w:r>
        <w:rPr>
          <w:sz w:val="22"/>
          <w:szCs w:val="22"/>
        </w:rPr>
        <w:t xml:space="preserve">online </w:t>
      </w:r>
      <w:r w:rsidRPr="0061484D">
        <w:rPr>
          <w:sz w:val="22"/>
          <w:szCs w:val="22"/>
        </w:rPr>
        <w:t xml:space="preserve">in advance </w:t>
      </w:r>
      <w:r>
        <w:rPr>
          <w:sz w:val="22"/>
          <w:szCs w:val="22"/>
        </w:rPr>
        <w:t xml:space="preserve">at the link below </w:t>
      </w:r>
      <w:r w:rsidRPr="0061484D">
        <w:rPr>
          <w:sz w:val="22"/>
          <w:szCs w:val="22"/>
        </w:rPr>
        <w:t xml:space="preserve">and will be verified at the admissions gate.  </w:t>
      </w:r>
      <w:r>
        <w:rPr>
          <w:sz w:val="22"/>
          <w:szCs w:val="22"/>
        </w:rPr>
        <w:t>Tickets will be $8.00.</w:t>
      </w:r>
    </w:p>
    <w:p w14:paraId="34B4C5AD" w14:textId="0CAA64FC" w:rsidR="001C6C37" w:rsidRPr="001C6C37" w:rsidRDefault="001C6C37" w:rsidP="001C6C37">
      <w:pPr>
        <w:pStyle w:val="ListParagraph"/>
        <w:ind w:firstLine="720"/>
        <w:rPr>
          <w:rStyle w:val="Hyperlink"/>
          <w:rFonts w:ascii="Arial" w:hAnsi="Arial" w:cs="Arial"/>
          <w:shd w:val="clear" w:color="auto" w:fill="FFFFFF"/>
        </w:rPr>
      </w:pPr>
      <w:r w:rsidRPr="001C6C37">
        <w:rPr>
          <w:rStyle w:val="Hyperlink"/>
          <w:rFonts w:ascii="Arial" w:hAnsi="Arial" w:cs="Arial"/>
          <w:shd w:val="clear" w:color="auto" w:fill="FFFFFF"/>
        </w:rPr>
        <w:t>https://gofan.co/app/events/385421?schoolId=TN8740</w:t>
      </w:r>
    </w:p>
    <w:p w14:paraId="7CA7C4AD" w14:textId="77777777" w:rsidR="00BD0BB1" w:rsidRPr="00C22DC2" w:rsidRDefault="00BD0BB1">
      <w:pPr>
        <w:rPr>
          <w:sz w:val="22"/>
          <w:szCs w:val="22"/>
        </w:rPr>
      </w:pPr>
    </w:p>
    <w:p w14:paraId="70C11232" w14:textId="1C5CE1F6" w:rsidR="00C92CE4" w:rsidRPr="00C92CE4" w:rsidRDefault="00C92CE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Entrants: </w:t>
      </w:r>
      <w:r>
        <w:rPr>
          <w:sz w:val="22"/>
          <w:szCs w:val="22"/>
        </w:rPr>
        <w:t>Please submit the attached form to the tournament director (</w:t>
      </w:r>
      <w:hyperlink r:id="rId5" w:history="1">
        <w:r w:rsidRPr="008C0DBB">
          <w:rPr>
            <w:rStyle w:val="Hyperlink"/>
            <w:sz w:val="22"/>
            <w:szCs w:val="22"/>
          </w:rPr>
          <w:t>garrett.house@gmail.com</w:t>
        </w:r>
      </w:hyperlink>
      <w:r>
        <w:rPr>
          <w:sz w:val="22"/>
          <w:szCs w:val="22"/>
        </w:rPr>
        <w:t>) no later than 11:59 PM on Tuesday 2/</w:t>
      </w:r>
      <w:r w:rsidR="005C57CA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5C57CA">
        <w:rPr>
          <w:sz w:val="22"/>
          <w:szCs w:val="22"/>
        </w:rPr>
        <w:t>22</w:t>
      </w:r>
      <w:r>
        <w:rPr>
          <w:sz w:val="22"/>
          <w:szCs w:val="22"/>
        </w:rPr>
        <w:t xml:space="preserve">.  This will primarily serve as record </w:t>
      </w:r>
      <w:r w:rsidR="00627B90">
        <w:rPr>
          <w:sz w:val="22"/>
          <w:szCs w:val="22"/>
        </w:rPr>
        <w:t>of</w:t>
      </w:r>
      <w:r>
        <w:rPr>
          <w:sz w:val="22"/>
          <w:szCs w:val="22"/>
        </w:rPr>
        <w:t xml:space="preserve"> entry for back-up wrestlers since primary entrants should be entered into </w:t>
      </w:r>
      <w:proofErr w:type="spellStart"/>
      <w:r>
        <w:rPr>
          <w:sz w:val="22"/>
          <w:szCs w:val="22"/>
        </w:rPr>
        <w:t>TrackWrestling</w:t>
      </w:r>
      <w:proofErr w:type="spellEnd"/>
      <w:r>
        <w:rPr>
          <w:sz w:val="22"/>
          <w:szCs w:val="22"/>
        </w:rPr>
        <w:t xml:space="preserve"> by the same deadline of 11:59 PM on Tuesday 2/</w:t>
      </w:r>
      <w:r w:rsidR="005C57CA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C344FF">
        <w:rPr>
          <w:sz w:val="22"/>
          <w:szCs w:val="22"/>
        </w:rPr>
        <w:t>2</w:t>
      </w:r>
      <w:r w:rsidR="005C57CA">
        <w:rPr>
          <w:sz w:val="22"/>
          <w:szCs w:val="22"/>
        </w:rPr>
        <w:t>2</w:t>
      </w:r>
      <w:r>
        <w:rPr>
          <w:sz w:val="22"/>
          <w:szCs w:val="22"/>
        </w:rPr>
        <w:t>.  Any replacements of primary entrants by specified back-ups must be e-mailed to the tournament directory by no later than noon on Friday 2/</w:t>
      </w:r>
      <w:r w:rsidR="00C344FF">
        <w:rPr>
          <w:sz w:val="22"/>
          <w:szCs w:val="22"/>
        </w:rPr>
        <w:t>1</w:t>
      </w:r>
      <w:r w:rsidR="005C57CA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C344FF">
        <w:rPr>
          <w:sz w:val="22"/>
          <w:szCs w:val="22"/>
        </w:rPr>
        <w:t>2</w:t>
      </w:r>
      <w:r w:rsidR="005C57CA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39E3E97F" w14:textId="77777777" w:rsidR="00C92CE4" w:rsidRDefault="00C92CE4">
      <w:pPr>
        <w:rPr>
          <w:b/>
          <w:sz w:val="22"/>
          <w:szCs w:val="22"/>
        </w:rPr>
      </w:pPr>
    </w:p>
    <w:p w14:paraId="0D50B0D7" w14:textId="77777777" w:rsidR="00647968" w:rsidRPr="00C22DC2" w:rsidRDefault="00647968" w:rsidP="00647968">
      <w:pPr>
        <w:rPr>
          <w:b/>
          <w:sz w:val="22"/>
          <w:szCs w:val="22"/>
        </w:rPr>
      </w:pPr>
      <w:r w:rsidRPr="00C22DC2">
        <w:rPr>
          <w:b/>
          <w:sz w:val="22"/>
          <w:szCs w:val="22"/>
        </w:rPr>
        <w:t xml:space="preserve">Two reminders:  </w:t>
      </w:r>
    </w:p>
    <w:p w14:paraId="6B9CD788" w14:textId="134E0148" w:rsidR="00647968" w:rsidRPr="00C22DC2" w:rsidRDefault="00647968" w:rsidP="00647968">
      <w:pPr>
        <w:rPr>
          <w:sz w:val="22"/>
          <w:szCs w:val="22"/>
        </w:rPr>
      </w:pPr>
      <w:r w:rsidRPr="00C22DC2">
        <w:rPr>
          <w:sz w:val="22"/>
          <w:szCs w:val="22"/>
        </w:rPr>
        <w:t xml:space="preserve">1. Once </w:t>
      </w:r>
      <w:r>
        <w:rPr>
          <w:sz w:val="22"/>
          <w:szCs w:val="22"/>
        </w:rPr>
        <w:t>roster submission closes on 2/</w:t>
      </w:r>
      <w:r w:rsidR="00961D49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C344FF">
        <w:rPr>
          <w:sz w:val="22"/>
          <w:szCs w:val="22"/>
        </w:rPr>
        <w:t>2</w:t>
      </w:r>
      <w:r w:rsidR="00961D49">
        <w:rPr>
          <w:sz w:val="22"/>
          <w:szCs w:val="22"/>
        </w:rPr>
        <w:t>2</w:t>
      </w:r>
      <w:r>
        <w:rPr>
          <w:sz w:val="22"/>
          <w:szCs w:val="22"/>
        </w:rPr>
        <w:t xml:space="preserve"> the only changes that can be made are the 1) removal of a wrestler or 2) replacement of a wrestler by previously identified back-up.  Identified wrestlers may not change weight classes.</w:t>
      </w:r>
    </w:p>
    <w:p w14:paraId="2B1696EC" w14:textId="2F11ECB2" w:rsidR="00647968" w:rsidRPr="00647968" w:rsidRDefault="00647968">
      <w:pPr>
        <w:rPr>
          <w:sz w:val="22"/>
          <w:szCs w:val="22"/>
        </w:rPr>
      </w:pPr>
      <w:r w:rsidRPr="00C22DC2">
        <w:rPr>
          <w:sz w:val="22"/>
          <w:szCs w:val="22"/>
        </w:rPr>
        <w:t xml:space="preserve">2.  Please submit back-up wrestlers as well, in case of injury, etc.  </w:t>
      </w:r>
      <w:r w:rsidR="0085097C">
        <w:rPr>
          <w:sz w:val="22"/>
          <w:szCs w:val="22"/>
        </w:rPr>
        <w:t>B</w:t>
      </w:r>
      <w:r w:rsidRPr="00C22DC2">
        <w:rPr>
          <w:sz w:val="22"/>
          <w:szCs w:val="22"/>
        </w:rPr>
        <w:t>ack-up</w:t>
      </w:r>
      <w:r w:rsidR="0085097C">
        <w:rPr>
          <w:sz w:val="22"/>
          <w:szCs w:val="22"/>
        </w:rPr>
        <w:t>s</w:t>
      </w:r>
      <w:r w:rsidRPr="00C22DC2">
        <w:rPr>
          <w:sz w:val="22"/>
          <w:szCs w:val="22"/>
        </w:rPr>
        <w:t xml:space="preserve"> will be drawn in</w:t>
      </w:r>
      <w:r w:rsidR="0085097C">
        <w:rPr>
          <w:sz w:val="22"/>
          <w:szCs w:val="22"/>
        </w:rPr>
        <w:t xml:space="preserve"> and</w:t>
      </w:r>
      <w:r w:rsidRPr="00C22DC2">
        <w:rPr>
          <w:sz w:val="22"/>
          <w:szCs w:val="22"/>
        </w:rPr>
        <w:t xml:space="preserve"> if replacing a seeded wrestler seeds will be shuffled.</w:t>
      </w:r>
    </w:p>
    <w:p w14:paraId="1CA8A863" w14:textId="77777777" w:rsidR="00647968" w:rsidRDefault="00647968">
      <w:pPr>
        <w:rPr>
          <w:b/>
          <w:sz w:val="22"/>
          <w:szCs w:val="22"/>
        </w:rPr>
      </w:pPr>
    </w:p>
    <w:p w14:paraId="2EE2ABB5" w14:textId="14B2534E" w:rsidR="00C22DC2" w:rsidRPr="00C22DC2" w:rsidRDefault="00405A3D">
      <w:pPr>
        <w:rPr>
          <w:sz w:val="22"/>
          <w:szCs w:val="22"/>
        </w:rPr>
      </w:pPr>
      <w:r w:rsidRPr="00C22DC2">
        <w:rPr>
          <w:b/>
          <w:sz w:val="22"/>
          <w:szCs w:val="22"/>
        </w:rPr>
        <w:t xml:space="preserve">Seeding: </w:t>
      </w:r>
      <w:r w:rsidR="00515B8F" w:rsidRPr="00CA207B">
        <w:rPr>
          <w:sz w:val="22"/>
          <w:szCs w:val="22"/>
        </w:rPr>
        <w:t xml:space="preserve">This year we will use </w:t>
      </w:r>
      <w:proofErr w:type="spellStart"/>
      <w:r w:rsidR="00515B8F" w:rsidRPr="00CA207B">
        <w:rPr>
          <w:sz w:val="22"/>
          <w:szCs w:val="22"/>
        </w:rPr>
        <w:t>TrackWrestling</w:t>
      </w:r>
      <w:proofErr w:type="spellEnd"/>
      <w:r w:rsidR="00515B8F" w:rsidRPr="00CA207B">
        <w:rPr>
          <w:sz w:val="22"/>
          <w:szCs w:val="22"/>
        </w:rPr>
        <w:t xml:space="preserve"> to do the first pass pre-seeding of the tournament</w:t>
      </w:r>
      <w:r w:rsidR="00CA207B" w:rsidRPr="00CA207B">
        <w:rPr>
          <w:sz w:val="22"/>
          <w:szCs w:val="22"/>
        </w:rPr>
        <w:t xml:space="preserve"> and then I will review and adjust seeds based on the information entered</w:t>
      </w:r>
      <w:r w:rsidR="00504DA5">
        <w:rPr>
          <w:sz w:val="22"/>
          <w:szCs w:val="22"/>
        </w:rPr>
        <w:t xml:space="preserve"> and criteria specified below</w:t>
      </w:r>
      <w:r w:rsidR="00CA207B" w:rsidRPr="00CA207B">
        <w:rPr>
          <w:sz w:val="22"/>
          <w:szCs w:val="22"/>
        </w:rPr>
        <w:t>.</w:t>
      </w:r>
      <w:r w:rsidR="00CA207B">
        <w:rPr>
          <w:b/>
          <w:sz w:val="22"/>
          <w:szCs w:val="22"/>
        </w:rPr>
        <w:t xml:space="preserve">  </w:t>
      </w:r>
      <w:r w:rsidR="00C22DC2" w:rsidRPr="00C22DC2">
        <w:rPr>
          <w:sz w:val="22"/>
          <w:szCs w:val="22"/>
        </w:rPr>
        <w:t xml:space="preserve">I will </w:t>
      </w:r>
      <w:r w:rsidR="00D94B7A">
        <w:rPr>
          <w:sz w:val="22"/>
          <w:szCs w:val="22"/>
        </w:rPr>
        <w:t>finalize tournament seeds</w:t>
      </w:r>
      <w:r w:rsidR="00C22DC2" w:rsidRPr="00C22DC2">
        <w:rPr>
          <w:sz w:val="22"/>
          <w:szCs w:val="22"/>
        </w:rPr>
        <w:t xml:space="preserve"> based on the info your have sent in, </w:t>
      </w:r>
      <w:r w:rsidR="00CA207B">
        <w:rPr>
          <w:sz w:val="22"/>
          <w:szCs w:val="22"/>
        </w:rPr>
        <w:t>confirming</w:t>
      </w:r>
      <w:r w:rsidR="00C22DC2" w:rsidRPr="00C22DC2">
        <w:rPr>
          <w:sz w:val="22"/>
          <w:szCs w:val="22"/>
        </w:rPr>
        <w:t xml:space="preserve"> results on </w:t>
      </w:r>
      <w:proofErr w:type="spellStart"/>
      <w:r w:rsidR="006855A0">
        <w:rPr>
          <w:sz w:val="22"/>
          <w:szCs w:val="22"/>
        </w:rPr>
        <w:t>T</w:t>
      </w:r>
      <w:r w:rsidR="00C22DC2" w:rsidRPr="00C22DC2">
        <w:rPr>
          <w:sz w:val="22"/>
          <w:szCs w:val="22"/>
        </w:rPr>
        <w:t>rack</w:t>
      </w:r>
      <w:r w:rsidR="006855A0">
        <w:rPr>
          <w:sz w:val="22"/>
          <w:szCs w:val="22"/>
        </w:rPr>
        <w:t>W</w:t>
      </w:r>
      <w:r w:rsidR="00C22DC2" w:rsidRPr="00C22DC2">
        <w:rPr>
          <w:sz w:val="22"/>
          <w:szCs w:val="22"/>
        </w:rPr>
        <w:t>restling</w:t>
      </w:r>
      <w:proofErr w:type="spellEnd"/>
      <w:r w:rsidR="00C92CE4">
        <w:rPr>
          <w:sz w:val="22"/>
          <w:szCs w:val="22"/>
        </w:rPr>
        <w:t>,</w:t>
      </w:r>
      <w:r w:rsidR="00C22DC2" w:rsidRPr="00C22DC2">
        <w:rPr>
          <w:sz w:val="22"/>
          <w:szCs w:val="22"/>
        </w:rPr>
        <w:t xml:space="preserve"> and try</w:t>
      </w:r>
      <w:r w:rsidR="00504DA5">
        <w:rPr>
          <w:sz w:val="22"/>
          <w:szCs w:val="22"/>
        </w:rPr>
        <w:t>ing</w:t>
      </w:r>
      <w:r w:rsidR="00C22DC2" w:rsidRPr="00C22DC2">
        <w:rPr>
          <w:sz w:val="22"/>
          <w:szCs w:val="22"/>
        </w:rPr>
        <w:t xml:space="preserve"> to use common sense.  </w:t>
      </w:r>
      <w:r w:rsidR="00C92CE4">
        <w:rPr>
          <w:sz w:val="22"/>
          <w:szCs w:val="22"/>
        </w:rPr>
        <w:t>Wednesday</w:t>
      </w:r>
      <w:r w:rsidR="00C22DC2" w:rsidRPr="00C22DC2">
        <w:rPr>
          <w:sz w:val="22"/>
          <w:szCs w:val="22"/>
        </w:rPr>
        <w:t xml:space="preserve"> </w:t>
      </w:r>
      <w:r w:rsidR="00CA207B">
        <w:rPr>
          <w:sz w:val="22"/>
          <w:szCs w:val="22"/>
        </w:rPr>
        <w:t xml:space="preserve">will be set aside for the coaches to review rosters and enter </w:t>
      </w:r>
      <w:r w:rsidR="00D94B7A">
        <w:rPr>
          <w:sz w:val="22"/>
          <w:szCs w:val="22"/>
        </w:rPr>
        <w:t xml:space="preserve">relevant seeding information into </w:t>
      </w:r>
      <w:proofErr w:type="spellStart"/>
      <w:r w:rsidR="00D94B7A">
        <w:rPr>
          <w:sz w:val="22"/>
          <w:szCs w:val="22"/>
        </w:rPr>
        <w:t>TrackWrestling</w:t>
      </w:r>
      <w:proofErr w:type="spellEnd"/>
      <w:r w:rsidR="00C22DC2" w:rsidRPr="00C22DC2">
        <w:rPr>
          <w:sz w:val="22"/>
          <w:szCs w:val="22"/>
        </w:rPr>
        <w:t>.</w:t>
      </w:r>
      <w:r w:rsidR="00C92CE4">
        <w:rPr>
          <w:sz w:val="22"/>
          <w:szCs w:val="22"/>
        </w:rPr>
        <w:t xml:space="preserve">  </w:t>
      </w:r>
      <w:r w:rsidR="003B58F5">
        <w:rPr>
          <w:sz w:val="22"/>
          <w:szCs w:val="22"/>
        </w:rPr>
        <w:t>Proposed s</w:t>
      </w:r>
      <w:r w:rsidR="00C92CE4">
        <w:rPr>
          <w:sz w:val="22"/>
          <w:szCs w:val="22"/>
        </w:rPr>
        <w:t xml:space="preserve">eeds will be locked in </w:t>
      </w:r>
      <w:r w:rsidR="00260040">
        <w:rPr>
          <w:sz w:val="22"/>
          <w:szCs w:val="22"/>
        </w:rPr>
        <w:t>by 11:59 PM on Thursday 2/</w:t>
      </w:r>
      <w:r w:rsidR="00316938">
        <w:rPr>
          <w:sz w:val="22"/>
          <w:szCs w:val="22"/>
        </w:rPr>
        <w:t>1</w:t>
      </w:r>
      <w:r w:rsidR="00751BE1">
        <w:rPr>
          <w:sz w:val="22"/>
          <w:szCs w:val="22"/>
        </w:rPr>
        <w:t>0</w:t>
      </w:r>
      <w:r w:rsidR="00260040">
        <w:rPr>
          <w:sz w:val="22"/>
          <w:szCs w:val="22"/>
        </w:rPr>
        <w:t>/</w:t>
      </w:r>
      <w:r w:rsidR="00316938">
        <w:rPr>
          <w:sz w:val="22"/>
          <w:szCs w:val="22"/>
        </w:rPr>
        <w:t>2</w:t>
      </w:r>
      <w:r w:rsidR="00751BE1">
        <w:rPr>
          <w:sz w:val="22"/>
          <w:szCs w:val="22"/>
        </w:rPr>
        <w:t>2</w:t>
      </w:r>
      <w:r w:rsidR="00260040">
        <w:rPr>
          <w:sz w:val="22"/>
          <w:szCs w:val="22"/>
        </w:rPr>
        <w:t xml:space="preserve"> </w:t>
      </w:r>
      <w:r w:rsidR="003B58F5">
        <w:rPr>
          <w:sz w:val="22"/>
          <w:szCs w:val="22"/>
        </w:rPr>
        <w:t>and information sent out to all coaches on Friday</w:t>
      </w:r>
      <w:r w:rsidR="00260040">
        <w:rPr>
          <w:sz w:val="22"/>
          <w:szCs w:val="22"/>
        </w:rPr>
        <w:t>.</w:t>
      </w:r>
      <w:r w:rsidR="00C92CE4">
        <w:rPr>
          <w:sz w:val="22"/>
          <w:szCs w:val="22"/>
        </w:rPr>
        <w:t xml:space="preserve"> </w:t>
      </w:r>
      <w:r w:rsidR="00260040">
        <w:rPr>
          <w:sz w:val="22"/>
          <w:szCs w:val="22"/>
        </w:rPr>
        <w:t xml:space="preserve"> Not all wrestlers will be seeded in each bracket.  </w:t>
      </w:r>
      <w:r w:rsidR="00260040" w:rsidRPr="00260040">
        <w:rPr>
          <w:sz w:val="22"/>
          <w:szCs w:val="22"/>
        </w:rPr>
        <w:t>If a seeded wrestler is replaced by a previously identified back-up, the replacement wrestler will not be seeded.  All re</w:t>
      </w:r>
      <w:r w:rsidR="00260040">
        <w:rPr>
          <w:sz w:val="22"/>
          <w:szCs w:val="22"/>
        </w:rPr>
        <w:t xml:space="preserve">maining seeds will be moved up </w:t>
      </w:r>
      <w:r w:rsidR="00260040" w:rsidRPr="00260040">
        <w:rPr>
          <w:sz w:val="22"/>
          <w:szCs w:val="22"/>
        </w:rPr>
        <w:t>and the replacement wrestler entered as a random draw.</w:t>
      </w:r>
      <w:r w:rsidR="00260040">
        <w:rPr>
          <w:sz w:val="22"/>
          <w:szCs w:val="22"/>
        </w:rPr>
        <w:t xml:space="preserve">  </w:t>
      </w:r>
    </w:p>
    <w:p w14:paraId="1123C515" w14:textId="77777777" w:rsidR="00405A3D" w:rsidRPr="00C22DC2" w:rsidRDefault="00405A3D">
      <w:pPr>
        <w:rPr>
          <w:rFonts w:cs="Times New Roman"/>
          <w:sz w:val="22"/>
          <w:szCs w:val="22"/>
        </w:rPr>
      </w:pPr>
    </w:p>
    <w:p w14:paraId="244C684F" w14:textId="320C506E" w:rsidR="00405A3D" w:rsidRPr="00260040" w:rsidRDefault="00405A3D">
      <w:pPr>
        <w:rPr>
          <w:rFonts w:cs="Times New Roman"/>
          <w:sz w:val="22"/>
          <w:szCs w:val="22"/>
        </w:rPr>
      </w:pPr>
      <w:r w:rsidRPr="000F2B17">
        <w:rPr>
          <w:rFonts w:cs="Times New Roman"/>
          <w:b/>
          <w:sz w:val="22"/>
          <w:szCs w:val="22"/>
        </w:rPr>
        <w:t>Seeding criteri</w:t>
      </w:r>
      <w:r w:rsidR="00890FAD" w:rsidRPr="000F2B17">
        <w:rPr>
          <w:rFonts w:cs="Times New Roman"/>
          <w:b/>
          <w:sz w:val="22"/>
          <w:szCs w:val="22"/>
        </w:rPr>
        <w:t>a:</w:t>
      </w:r>
    </w:p>
    <w:p w14:paraId="2AA460F8" w14:textId="77777777" w:rsidR="00260040" w:rsidRPr="00260040" w:rsidRDefault="00260040" w:rsidP="00260040">
      <w:pPr>
        <w:numPr>
          <w:ilvl w:val="0"/>
          <w:numId w:val="1"/>
        </w:numPr>
        <w:ind w:left="540"/>
        <w:textAlignment w:val="center"/>
        <w:rPr>
          <w:rFonts w:eastAsia="Times New Roman" w:cs="Times New Roman"/>
          <w:color w:val="000000"/>
          <w:sz w:val="22"/>
          <w:szCs w:val="22"/>
        </w:rPr>
      </w:pPr>
      <w:r w:rsidRPr="00260040">
        <w:rPr>
          <w:rFonts w:eastAsia="Times New Roman" w:cs="Times New Roman"/>
          <w:color w:val="000000"/>
          <w:sz w:val="22"/>
          <w:szCs w:val="22"/>
        </w:rPr>
        <w:t>Head to head results during current season</w:t>
      </w:r>
    </w:p>
    <w:p w14:paraId="7F28D911" w14:textId="77777777" w:rsidR="00260040" w:rsidRPr="00260040" w:rsidRDefault="00260040" w:rsidP="00260040">
      <w:pPr>
        <w:numPr>
          <w:ilvl w:val="1"/>
          <w:numId w:val="2"/>
        </w:numPr>
        <w:ind w:left="1080"/>
        <w:textAlignment w:val="center"/>
        <w:rPr>
          <w:rFonts w:eastAsia="Times New Roman" w:cs="Times New Roman"/>
          <w:color w:val="000000"/>
          <w:sz w:val="22"/>
          <w:szCs w:val="22"/>
        </w:rPr>
      </w:pPr>
      <w:r w:rsidRPr="00260040">
        <w:rPr>
          <w:rFonts w:eastAsia="Times New Roman" w:cs="Times New Roman"/>
          <w:color w:val="000000"/>
          <w:sz w:val="22"/>
          <w:szCs w:val="22"/>
        </w:rPr>
        <w:t>If split evenly, the most recent victory given priority. Otherwise, the wrestler with the best record against that particular opponent receives priority</w:t>
      </w:r>
    </w:p>
    <w:p w14:paraId="5D1C4C3F" w14:textId="77777777" w:rsidR="00260040" w:rsidRPr="00260040" w:rsidRDefault="00260040" w:rsidP="00260040">
      <w:pPr>
        <w:numPr>
          <w:ilvl w:val="0"/>
          <w:numId w:val="2"/>
        </w:numPr>
        <w:ind w:left="540"/>
        <w:textAlignment w:val="center"/>
        <w:rPr>
          <w:rFonts w:eastAsia="Times New Roman" w:cs="Times New Roman"/>
          <w:color w:val="000000"/>
          <w:sz w:val="22"/>
          <w:szCs w:val="22"/>
        </w:rPr>
      </w:pPr>
      <w:r w:rsidRPr="00260040">
        <w:rPr>
          <w:rFonts w:eastAsia="Times New Roman" w:cs="Times New Roman"/>
          <w:color w:val="000000"/>
          <w:sz w:val="22"/>
          <w:szCs w:val="22"/>
        </w:rPr>
        <w:lastRenderedPageBreak/>
        <w:t>Returning state champion, runner-up, or 3rd place finisher from the previous season</w:t>
      </w:r>
    </w:p>
    <w:p w14:paraId="21A5FC75" w14:textId="77777777" w:rsidR="00260040" w:rsidRPr="00260040" w:rsidRDefault="00260040" w:rsidP="00260040">
      <w:pPr>
        <w:numPr>
          <w:ilvl w:val="1"/>
          <w:numId w:val="3"/>
        </w:numPr>
        <w:ind w:left="1080"/>
        <w:textAlignment w:val="center"/>
        <w:rPr>
          <w:rFonts w:eastAsia="Times New Roman" w:cs="Times New Roman"/>
          <w:color w:val="000000"/>
          <w:sz w:val="22"/>
          <w:szCs w:val="22"/>
        </w:rPr>
      </w:pPr>
      <w:r w:rsidRPr="00260040">
        <w:rPr>
          <w:rFonts w:eastAsia="Times New Roman" w:cs="Times New Roman"/>
          <w:color w:val="000000"/>
          <w:sz w:val="22"/>
          <w:szCs w:val="22"/>
        </w:rPr>
        <w:t>Same weight class and in-state given priority over different weight class and out-of-state</w:t>
      </w:r>
    </w:p>
    <w:p w14:paraId="77D2D9BC" w14:textId="77777777" w:rsidR="00260040" w:rsidRPr="00260040" w:rsidRDefault="00260040" w:rsidP="00260040">
      <w:pPr>
        <w:numPr>
          <w:ilvl w:val="1"/>
          <w:numId w:val="3"/>
        </w:numPr>
        <w:ind w:left="1080"/>
        <w:textAlignment w:val="center"/>
        <w:rPr>
          <w:rFonts w:eastAsia="Times New Roman" w:cs="Times New Roman"/>
          <w:color w:val="000000"/>
          <w:sz w:val="22"/>
          <w:szCs w:val="22"/>
        </w:rPr>
      </w:pPr>
      <w:r w:rsidRPr="00260040">
        <w:rPr>
          <w:rFonts w:eastAsia="Times New Roman" w:cs="Times New Roman"/>
          <w:color w:val="000000"/>
          <w:sz w:val="22"/>
          <w:szCs w:val="22"/>
        </w:rPr>
        <w:t>If different weight class, then the higher weight class receives priority</w:t>
      </w:r>
    </w:p>
    <w:p w14:paraId="6EF7FB34" w14:textId="77777777" w:rsidR="00260040" w:rsidRPr="00260040" w:rsidRDefault="00260040" w:rsidP="00260040">
      <w:pPr>
        <w:numPr>
          <w:ilvl w:val="0"/>
          <w:numId w:val="3"/>
        </w:numPr>
        <w:ind w:left="540"/>
        <w:textAlignment w:val="center"/>
        <w:rPr>
          <w:rFonts w:eastAsia="Times New Roman" w:cs="Times New Roman"/>
          <w:color w:val="000000"/>
          <w:sz w:val="22"/>
          <w:szCs w:val="22"/>
        </w:rPr>
      </w:pPr>
      <w:r w:rsidRPr="00260040">
        <w:rPr>
          <w:rFonts w:eastAsia="Times New Roman" w:cs="Times New Roman"/>
          <w:color w:val="000000"/>
          <w:sz w:val="22"/>
          <w:szCs w:val="22"/>
        </w:rPr>
        <w:t>Record against common opponents during the current season</w:t>
      </w:r>
    </w:p>
    <w:p w14:paraId="3A6CE81C" w14:textId="77777777" w:rsidR="00260040" w:rsidRPr="00260040" w:rsidRDefault="00260040" w:rsidP="00260040">
      <w:pPr>
        <w:numPr>
          <w:ilvl w:val="0"/>
          <w:numId w:val="3"/>
        </w:numPr>
        <w:ind w:left="540"/>
        <w:textAlignment w:val="center"/>
        <w:rPr>
          <w:rFonts w:eastAsia="Times New Roman" w:cs="Times New Roman"/>
          <w:color w:val="000000"/>
          <w:sz w:val="22"/>
          <w:szCs w:val="22"/>
        </w:rPr>
      </w:pPr>
      <w:r w:rsidRPr="00260040">
        <w:rPr>
          <w:rFonts w:eastAsia="Times New Roman" w:cs="Times New Roman"/>
          <w:color w:val="000000"/>
          <w:sz w:val="22"/>
          <w:szCs w:val="22"/>
        </w:rPr>
        <w:t>Returning 4th or 5th place finisher from the previous season</w:t>
      </w:r>
    </w:p>
    <w:p w14:paraId="7F115B80" w14:textId="77777777" w:rsidR="00260040" w:rsidRPr="00260040" w:rsidRDefault="00260040" w:rsidP="00260040">
      <w:pPr>
        <w:numPr>
          <w:ilvl w:val="1"/>
          <w:numId w:val="4"/>
        </w:numPr>
        <w:ind w:left="1080"/>
        <w:textAlignment w:val="center"/>
        <w:rPr>
          <w:rFonts w:eastAsia="Times New Roman" w:cs="Times New Roman"/>
          <w:color w:val="000000"/>
          <w:sz w:val="22"/>
          <w:szCs w:val="22"/>
        </w:rPr>
      </w:pPr>
      <w:r w:rsidRPr="00260040">
        <w:rPr>
          <w:rFonts w:eastAsia="Times New Roman" w:cs="Times New Roman"/>
          <w:color w:val="000000"/>
          <w:sz w:val="22"/>
          <w:szCs w:val="22"/>
        </w:rPr>
        <w:t>Same weight class and in-state given priority over different weight class and out-of-state</w:t>
      </w:r>
    </w:p>
    <w:p w14:paraId="57F03BD4" w14:textId="77777777" w:rsidR="00260040" w:rsidRPr="00260040" w:rsidRDefault="00260040" w:rsidP="00260040">
      <w:pPr>
        <w:numPr>
          <w:ilvl w:val="1"/>
          <w:numId w:val="4"/>
        </w:numPr>
        <w:ind w:left="1080"/>
        <w:textAlignment w:val="center"/>
        <w:rPr>
          <w:rFonts w:eastAsia="Times New Roman" w:cs="Times New Roman"/>
          <w:color w:val="000000"/>
          <w:sz w:val="22"/>
          <w:szCs w:val="22"/>
        </w:rPr>
      </w:pPr>
      <w:r w:rsidRPr="00260040">
        <w:rPr>
          <w:rFonts w:eastAsia="Times New Roman" w:cs="Times New Roman"/>
          <w:color w:val="000000"/>
          <w:sz w:val="22"/>
          <w:szCs w:val="22"/>
        </w:rPr>
        <w:t>If different weight class, then the higher weight class receives priority</w:t>
      </w:r>
    </w:p>
    <w:p w14:paraId="3634174C" w14:textId="77777777" w:rsidR="00260040" w:rsidRPr="00260040" w:rsidRDefault="00260040" w:rsidP="00260040">
      <w:pPr>
        <w:numPr>
          <w:ilvl w:val="0"/>
          <w:numId w:val="4"/>
        </w:numPr>
        <w:ind w:left="540"/>
        <w:textAlignment w:val="center"/>
        <w:rPr>
          <w:rFonts w:eastAsia="Times New Roman" w:cs="Times New Roman"/>
          <w:color w:val="000000"/>
          <w:sz w:val="22"/>
          <w:szCs w:val="22"/>
        </w:rPr>
      </w:pPr>
      <w:r w:rsidRPr="00260040">
        <w:rPr>
          <w:rFonts w:eastAsia="Times New Roman" w:cs="Times New Roman"/>
          <w:color w:val="000000"/>
          <w:sz w:val="22"/>
          <w:szCs w:val="22"/>
        </w:rPr>
        <w:t>Common tournament place finishes during the current season</w:t>
      </w:r>
    </w:p>
    <w:p w14:paraId="440F6D1F" w14:textId="0EA266BF" w:rsidR="00405A3D" w:rsidRPr="00C344FF" w:rsidRDefault="00260040" w:rsidP="00D11F2E">
      <w:pPr>
        <w:numPr>
          <w:ilvl w:val="1"/>
          <w:numId w:val="5"/>
        </w:numPr>
        <w:ind w:left="1080"/>
        <w:textAlignment w:val="center"/>
        <w:rPr>
          <w:sz w:val="22"/>
          <w:szCs w:val="22"/>
        </w:rPr>
      </w:pPr>
      <w:r w:rsidRPr="00C344FF">
        <w:rPr>
          <w:rFonts w:eastAsia="Times New Roman" w:cs="Times New Roman"/>
          <w:color w:val="000000"/>
          <w:sz w:val="22"/>
          <w:szCs w:val="22"/>
        </w:rPr>
        <w:t>Wrestlers must have been in the same weight class in the tournament</w:t>
      </w:r>
    </w:p>
    <w:sectPr w:rsidR="00405A3D" w:rsidRPr="00C344FF" w:rsidSect="00D02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36FF5"/>
    <w:multiLevelType w:val="hybridMultilevel"/>
    <w:tmpl w:val="EBC8EBE4"/>
    <w:lvl w:ilvl="0" w:tplc="08760D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F13DA"/>
    <w:multiLevelType w:val="multilevel"/>
    <w:tmpl w:val="9AD2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  <w:num w:numId="5">
    <w:abstractNumId w:val="1"/>
    <w:lvlOverride w:ilvl="0"/>
    <w:lvlOverride w:ilvl="1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A3D"/>
    <w:rsid w:val="0002564F"/>
    <w:rsid w:val="000B7C37"/>
    <w:rsid w:val="000E7DF0"/>
    <w:rsid w:val="000F2B17"/>
    <w:rsid w:val="00103947"/>
    <w:rsid w:val="001216BD"/>
    <w:rsid w:val="00192726"/>
    <w:rsid w:val="001C6C37"/>
    <w:rsid w:val="001D4DE1"/>
    <w:rsid w:val="001E19E5"/>
    <w:rsid w:val="00204FF1"/>
    <w:rsid w:val="00213E0C"/>
    <w:rsid w:val="00260040"/>
    <w:rsid w:val="003069EF"/>
    <w:rsid w:val="00315273"/>
    <w:rsid w:val="00316938"/>
    <w:rsid w:val="00357B80"/>
    <w:rsid w:val="003A1333"/>
    <w:rsid w:val="003B58F5"/>
    <w:rsid w:val="003D3D91"/>
    <w:rsid w:val="003F5E88"/>
    <w:rsid w:val="00405A3D"/>
    <w:rsid w:val="004F230B"/>
    <w:rsid w:val="00504DA5"/>
    <w:rsid w:val="00515B8F"/>
    <w:rsid w:val="00536D82"/>
    <w:rsid w:val="005A01BD"/>
    <w:rsid w:val="005C57CA"/>
    <w:rsid w:val="005D6973"/>
    <w:rsid w:val="0061484D"/>
    <w:rsid w:val="00627B90"/>
    <w:rsid w:val="00647968"/>
    <w:rsid w:val="00652FE7"/>
    <w:rsid w:val="006653C2"/>
    <w:rsid w:val="006670CD"/>
    <w:rsid w:val="006855A0"/>
    <w:rsid w:val="006D42AA"/>
    <w:rsid w:val="006E6C47"/>
    <w:rsid w:val="006F32C3"/>
    <w:rsid w:val="006F682E"/>
    <w:rsid w:val="00751BE1"/>
    <w:rsid w:val="00762E26"/>
    <w:rsid w:val="007953EE"/>
    <w:rsid w:val="00803E53"/>
    <w:rsid w:val="0085097C"/>
    <w:rsid w:val="00852191"/>
    <w:rsid w:val="00861858"/>
    <w:rsid w:val="00890FAD"/>
    <w:rsid w:val="009154F5"/>
    <w:rsid w:val="00961D49"/>
    <w:rsid w:val="009A4FB5"/>
    <w:rsid w:val="009B427A"/>
    <w:rsid w:val="00A021BD"/>
    <w:rsid w:val="00A06638"/>
    <w:rsid w:val="00AC28E2"/>
    <w:rsid w:val="00B22CE0"/>
    <w:rsid w:val="00B33874"/>
    <w:rsid w:val="00BD0BB1"/>
    <w:rsid w:val="00BD437E"/>
    <w:rsid w:val="00C22DC2"/>
    <w:rsid w:val="00C344FF"/>
    <w:rsid w:val="00C479CB"/>
    <w:rsid w:val="00C92CE4"/>
    <w:rsid w:val="00CA207B"/>
    <w:rsid w:val="00CD66B7"/>
    <w:rsid w:val="00D024A8"/>
    <w:rsid w:val="00D10D6E"/>
    <w:rsid w:val="00D13F8D"/>
    <w:rsid w:val="00D26F00"/>
    <w:rsid w:val="00D35ED0"/>
    <w:rsid w:val="00D94B7A"/>
    <w:rsid w:val="00DB3D47"/>
    <w:rsid w:val="00DC12B7"/>
    <w:rsid w:val="00DE4B84"/>
    <w:rsid w:val="00E10091"/>
    <w:rsid w:val="00E32F77"/>
    <w:rsid w:val="00E4677A"/>
    <w:rsid w:val="00E84FC9"/>
    <w:rsid w:val="00EA1AEF"/>
    <w:rsid w:val="00F0336B"/>
    <w:rsid w:val="00F31B15"/>
    <w:rsid w:val="00FB09C3"/>
    <w:rsid w:val="00FC1AB2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326E"/>
  <w15:docId w15:val="{0AD7F361-493B-4902-B3C4-6F5D8C54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A3D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22D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2D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FE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148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19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4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rett.hou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High School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Brant</dc:creator>
  <cp:lastModifiedBy>House, Garrett</cp:lastModifiedBy>
  <cp:revision>66</cp:revision>
  <dcterms:created xsi:type="dcterms:W3CDTF">2017-12-31T15:02:00Z</dcterms:created>
  <dcterms:modified xsi:type="dcterms:W3CDTF">2022-02-02T20:15:00Z</dcterms:modified>
</cp:coreProperties>
</file>