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7440" w14:textId="77777777" w:rsidR="00631EB1" w:rsidRPr="00E259FE" w:rsidRDefault="00406450" w:rsidP="00406450">
      <w:pPr>
        <w:jc w:val="center"/>
        <w:rPr>
          <w:rFonts w:ascii="Arial" w:hAnsi="Arial"/>
          <w:noProof/>
          <w:color w:val="0000FF"/>
          <w:sz w:val="56"/>
          <w:szCs w:val="56"/>
        </w:rPr>
      </w:pPr>
      <w:r w:rsidRPr="00E259FE">
        <w:rPr>
          <w:rFonts w:ascii="Arial" w:hAnsi="Arial"/>
          <w:noProof/>
          <w:color w:val="0000FF"/>
          <w:sz w:val="56"/>
          <w:szCs w:val="56"/>
        </w:rPr>
        <w:t xml:space="preserve">BATTLE </w:t>
      </w:r>
    </w:p>
    <w:p w14:paraId="38429610" w14:textId="77777777" w:rsidR="003E46BB" w:rsidRPr="00E259FE" w:rsidRDefault="00406450" w:rsidP="00631EB1">
      <w:pPr>
        <w:jc w:val="center"/>
        <w:rPr>
          <w:rFonts w:ascii="Arial" w:hAnsi="Arial"/>
          <w:noProof/>
          <w:color w:val="0000FF"/>
          <w:sz w:val="56"/>
          <w:szCs w:val="56"/>
        </w:rPr>
      </w:pPr>
      <w:r w:rsidRPr="00E259FE">
        <w:rPr>
          <w:rFonts w:ascii="Arial" w:hAnsi="Arial"/>
          <w:noProof/>
          <w:color w:val="0000FF"/>
          <w:sz w:val="56"/>
          <w:szCs w:val="56"/>
        </w:rPr>
        <w:t>AT THE CREEK</w:t>
      </w:r>
    </w:p>
    <w:p w14:paraId="6D83C358" w14:textId="77777777" w:rsidR="000462B8" w:rsidRPr="00E259FE" w:rsidRDefault="00631EB1" w:rsidP="000462B8">
      <w:pPr>
        <w:jc w:val="center"/>
        <w:rPr>
          <w:rFonts w:ascii="Arial" w:hAnsi="Arial"/>
          <w:noProof/>
          <w:color w:val="FF0000"/>
          <w:sz w:val="32"/>
          <w:szCs w:val="72"/>
        </w:rPr>
      </w:pPr>
      <w:r w:rsidRPr="00E259FE">
        <w:rPr>
          <w:rFonts w:ascii="Arial" w:hAnsi="Arial"/>
          <w:noProof/>
          <w:color w:val="FF0000"/>
          <w:sz w:val="32"/>
          <w:szCs w:val="72"/>
        </w:rPr>
        <w:t>Sunday February 19, 2023</w:t>
      </w:r>
    </w:p>
    <w:p w14:paraId="72E9F782" w14:textId="77777777" w:rsidR="000462B8" w:rsidRDefault="000462B8" w:rsidP="00863A07">
      <w:pPr>
        <w:jc w:val="center"/>
        <w:rPr>
          <w:rFonts w:ascii="Arial" w:hAnsi="Arial"/>
          <w:noProof/>
          <w:sz w:val="22"/>
          <w:szCs w:val="32"/>
        </w:rPr>
      </w:pPr>
      <w:r w:rsidRPr="000462B8">
        <w:rPr>
          <w:rFonts w:ascii="Arial" w:hAnsi="Arial"/>
          <w:noProof/>
          <w:sz w:val="22"/>
          <w:szCs w:val="32"/>
        </w:rPr>
        <w:t>Indian Creek Highschool 803 W Indian Creek Drive</w:t>
      </w:r>
      <w:r>
        <w:rPr>
          <w:rFonts w:ascii="Arial" w:hAnsi="Arial"/>
          <w:noProof/>
          <w:sz w:val="22"/>
          <w:szCs w:val="32"/>
        </w:rPr>
        <w:t xml:space="preserve"> </w:t>
      </w:r>
      <w:r w:rsidRPr="000462B8">
        <w:rPr>
          <w:rFonts w:ascii="Arial" w:hAnsi="Arial"/>
          <w:noProof/>
          <w:sz w:val="22"/>
          <w:szCs w:val="32"/>
        </w:rPr>
        <w:t>Trafalgar, IN 46181</w:t>
      </w:r>
    </w:p>
    <w:p w14:paraId="14C92FD7" w14:textId="77777777" w:rsidR="00863A07" w:rsidRPr="00863A07" w:rsidRDefault="00863A07" w:rsidP="00863A07">
      <w:pPr>
        <w:jc w:val="center"/>
        <w:rPr>
          <w:rFonts w:ascii="Arial" w:hAnsi="Arial"/>
          <w:noProof/>
          <w:sz w:val="22"/>
          <w:szCs w:val="32"/>
        </w:rPr>
      </w:pPr>
    </w:p>
    <w:p w14:paraId="053CF718" w14:textId="77777777" w:rsidR="00863A07" w:rsidRDefault="000462B8" w:rsidP="00863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eastAsia="Calibri" w:cs="Cordia New"/>
          <w:b/>
          <w:iCs/>
          <w:color w:val="FF0000"/>
          <w:sz w:val="32"/>
        </w:rPr>
      </w:pPr>
      <w:r w:rsidRPr="000462B8">
        <w:rPr>
          <w:rFonts w:eastAsia="Calibri" w:cs="Cordia New"/>
          <w:b/>
          <w:iCs/>
          <w:color w:val="FF0000"/>
          <w:sz w:val="32"/>
        </w:rPr>
        <w:t xml:space="preserve">Session 1: </w:t>
      </w:r>
    </w:p>
    <w:p w14:paraId="0EDFF8BD" w14:textId="77777777" w:rsidR="00062A77" w:rsidRPr="00062A77" w:rsidRDefault="00062A77" w:rsidP="00863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eastAsia="Calibri" w:cs="Cordia New"/>
          <w:b/>
          <w:iCs/>
          <w:sz w:val="32"/>
        </w:rPr>
      </w:pPr>
      <w:r w:rsidRPr="00062A77">
        <w:rPr>
          <w:rFonts w:eastAsia="Calibri" w:cs="Cordia New"/>
          <w:b/>
          <w:iCs/>
          <w:sz w:val="32"/>
        </w:rPr>
        <w:t>6u, 8u, 10u</w:t>
      </w:r>
    </w:p>
    <w:p w14:paraId="415613CC" w14:textId="77777777" w:rsidR="000462B8" w:rsidRDefault="000462B8" w:rsidP="00863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eastAsia="Calibri" w:cs="Cordia New"/>
          <w:b/>
          <w:iCs/>
        </w:rPr>
      </w:pPr>
      <w:r>
        <w:rPr>
          <w:rFonts w:eastAsia="Calibri" w:cs="Cordia New"/>
          <w:b/>
          <w:iCs/>
        </w:rPr>
        <w:t xml:space="preserve">Doors Open: </w:t>
      </w:r>
      <w:r w:rsidRPr="00FD26B7">
        <w:rPr>
          <w:rFonts w:eastAsia="Calibri" w:cs="Cordia New"/>
          <w:bCs/>
          <w:iCs/>
        </w:rPr>
        <w:t>7:30am</w:t>
      </w:r>
    </w:p>
    <w:p w14:paraId="1E42483C" w14:textId="77777777" w:rsidR="000462B8" w:rsidRDefault="000462B8" w:rsidP="00863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eastAsia="Calibri" w:cs="Cordia New"/>
          <w:bCs/>
          <w:iCs/>
        </w:rPr>
      </w:pPr>
      <w:r w:rsidRPr="005F7E78">
        <w:rPr>
          <w:rFonts w:eastAsia="Calibri" w:cs="Cordia New"/>
          <w:b/>
          <w:iCs/>
        </w:rPr>
        <w:t>Wrestling Start:</w:t>
      </w:r>
      <w:r w:rsidRPr="005F7E78">
        <w:rPr>
          <w:rFonts w:eastAsia="Calibri" w:cs="Cordia New"/>
          <w:bCs/>
          <w:iCs/>
        </w:rPr>
        <w:t xml:space="preserve"> </w:t>
      </w:r>
      <w:r>
        <w:rPr>
          <w:rFonts w:eastAsia="Calibri" w:cs="Cordia New"/>
          <w:bCs/>
          <w:iCs/>
        </w:rPr>
        <w:t>8:30</w:t>
      </w:r>
      <w:r w:rsidRPr="00FD26B7">
        <w:rPr>
          <w:rFonts w:eastAsia="Calibri" w:cs="Cordia New"/>
          <w:bCs/>
          <w:iCs/>
        </w:rPr>
        <w:t xml:space="preserve"> am</w:t>
      </w:r>
    </w:p>
    <w:p w14:paraId="6FD9F871" w14:textId="77777777" w:rsidR="00062A77" w:rsidRDefault="00062A77" w:rsidP="000462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Calibri" w:cs="Cordia New"/>
          <w:b/>
          <w:iCs/>
        </w:rPr>
      </w:pPr>
    </w:p>
    <w:p w14:paraId="181CEE4E" w14:textId="77777777" w:rsidR="00062A77" w:rsidRDefault="00062A77" w:rsidP="000462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Calibri" w:cs="Cordia New"/>
          <w:b/>
          <w:iCs/>
        </w:rPr>
      </w:pPr>
    </w:p>
    <w:p w14:paraId="28EEE581" w14:textId="77777777" w:rsidR="00E259FE" w:rsidRDefault="00062A77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eastAsia="Calibri" w:cs="Cordia New"/>
          <w:b/>
          <w:iCs/>
          <w:color w:val="FF0000"/>
          <w:sz w:val="32"/>
        </w:rPr>
      </w:pPr>
      <w:r>
        <w:rPr>
          <w:rFonts w:eastAsia="Calibri" w:cs="Cordia New"/>
          <w:b/>
          <w:iCs/>
          <w:color w:val="FF0000"/>
          <w:sz w:val="32"/>
        </w:rPr>
        <w:t>Session 2</w:t>
      </w:r>
      <w:r w:rsidRPr="000462B8">
        <w:rPr>
          <w:rFonts w:eastAsia="Calibri" w:cs="Cordia New"/>
          <w:b/>
          <w:iCs/>
          <w:color w:val="FF0000"/>
          <w:sz w:val="32"/>
        </w:rPr>
        <w:t>:</w:t>
      </w:r>
      <w:r>
        <w:rPr>
          <w:rFonts w:eastAsia="Calibri" w:cs="Cordia New"/>
          <w:b/>
          <w:iCs/>
          <w:color w:val="FF0000"/>
          <w:sz w:val="32"/>
        </w:rPr>
        <w:t xml:space="preserve"> </w:t>
      </w:r>
    </w:p>
    <w:p w14:paraId="6FE73E0F" w14:textId="77777777" w:rsidR="000462B8" w:rsidRDefault="00062A77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eastAsia="Calibri" w:cs="Cordia New"/>
          <w:b/>
          <w:iCs/>
          <w:sz w:val="32"/>
        </w:rPr>
      </w:pPr>
      <w:r w:rsidRPr="00062A77">
        <w:rPr>
          <w:rFonts w:eastAsia="Calibri" w:cs="Cordia New"/>
          <w:b/>
          <w:iCs/>
          <w:sz w:val="32"/>
        </w:rPr>
        <w:t>12u, 14u, 16u</w:t>
      </w:r>
    </w:p>
    <w:p w14:paraId="1544A822" w14:textId="77777777" w:rsidR="00062A77" w:rsidRPr="00E259FE" w:rsidRDefault="00062A77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eastAsia="Calibri" w:cs="Cordia New"/>
          <w:sz w:val="20"/>
        </w:rPr>
      </w:pPr>
      <w:r w:rsidRPr="00E259FE">
        <w:rPr>
          <w:rFonts w:eastAsia="Calibri" w:cs="Cordia New"/>
          <w:b/>
          <w:iCs/>
        </w:rPr>
        <w:t xml:space="preserve">Wrestling Starts: </w:t>
      </w:r>
      <w:r w:rsidRPr="00E259FE">
        <w:rPr>
          <w:rFonts w:eastAsia="Calibri" w:cs="Cordia New"/>
          <w:iCs/>
        </w:rPr>
        <w:t>1 pm</w:t>
      </w:r>
    </w:p>
    <w:p w14:paraId="05F2DC5F" w14:textId="77777777" w:rsidR="000462B8" w:rsidRPr="005F7E7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color w:val="000000"/>
        </w:rPr>
      </w:pPr>
    </w:p>
    <w:p w14:paraId="50FCEEF2" w14:textId="77777777" w:rsidR="000462B8" w:rsidRPr="00E259FE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b/>
          <w:bCs/>
          <w:color w:val="000000"/>
        </w:rPr>
      </w:pPr>
      <w:r w:rsidRPr="00E259FE">
        <w:rPr>
          <w:rFonts w:eastAsia="Calibri" w:cs="Cordia New"/>
          <w:b/>
          <w:bCs/>
          <w:color w:val="000000"/>
        </w:rPr>
        <w:t>Registration:</w:t>
      </w:r>
    </w:p>
    <w:p w14:paraId="126789DE" w14:textId="77777777" w:rsidR="000462B8" w:rsidRPr="00FD26B7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color w:val="000000"/>
        </w:rPr>
      </w:pPr>
      <w:r w:rsidRPr="00FD26B7">
        <w:rPr>
          <w:rFonts w:eastAsia="Calibri" w:cs="Cordia New"/>
          <w:color w:val="000000"/>
        </w:rPr>
        <w:t>Cost: $2</w:t>
      </w:r>
      <w:r>
        <w:rPr>
          <w:rFonts w:eastAsia="Calibri" w:cs="Cordia New"/>
          <w:color w:val="000000"/>
        </w:rPr>
        <w:t>0</w:t>
      </w:r>
      <w:r w:rsidRPr="00FD26B7">
        <w:rPr>
          <w:rFonts w:eastAsia="Calibri" w:cs="Cordia New"/>
          <w:color w:val="000000"/>
        </w:rPr>
        <w:t xml:space="preserve"> per wrestler</w:t>
      </w:r>
    </w:p>
    <w:p w14:paraId="2920B5DC" w14:textId="77777777" w:rsidR="000462B8" w:rsidRPr="005F7E7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</w:rPr>
      </w:pPr>
      <w:r w:rsidRPr="005F7E78">
        <w:rPr>
          <w:rFonts w:cs="Cordia New"/>
        </w:rPr>
        <w:t>Registration</w:t>
      </w:r>
      <w:r>
        <w:rPr>
          <w:rFonts w:cs="Cordia New"/>
        </w:rPr>
        <w:t xml:space="preserve"> a</w:t>
      </w:r>
      <w:r w:rsidRPr="005F7E78">
        <w:rPr>
          <w:rFonts w:cs="Cordia New"/>
        </w:rPr>
        <w:t xml:space="preserve">nd Payment will be completed @ </w:t>
      </w:r>
      <w:hyperlink r:id="rId6" w:history="1">
        <w:r w:rsidRPr="005F7E78">
          <w:rPr>
            <w:rStyle w:val="Hyperlink"/>
            <w:rFonts w:cs="Cordia New"/>
          </w:rPr>
          <w:t>www.Trackwrestling.com</w:t>
        </w:r>
      </w:hyperlink>
      <w:r w:rsidRPr="005F7E78">
        <w:rPr>
          <w:rFonts w:cs="Cordia New"/>
        </w:rPr>
        <w:t>.</w:t>
      </w:r>
    </w:p>
    <w:p w14:paraId="66ED72D7" w14:textId="77777777" w:rsidR="000462B8" w:rsidRPr="00062A77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b/>
          <w:bCs/>
          <w:i/>
          <w:iCs/>
          <w:color w:val="FF0000"/>
        </w:rPr>
      </w:pPr>
      <w:r w:rsidRPr="00062A77">
        <w:rPr>
          <w:rFonts w:cs="Cordia New"/>
          <w:b/>
          <w:bCs/>
          <w:i/>
          <w:iCs/>
          <w:color w:val="FF0000"/>
        </w:rPr>
        <w:t>Registration CAP: 350 participants</w:t>
      </w:r>
    </w:p>
    <w:p w14:paraId="3E5B8B9B" w14:textId="77777777" w:rsidR="000462B8" w:rsidRPr="005F7E7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jc w:val="center"/>
        <w:rPr>
          <w:rFonts w:eastAsia="Calibri" w:cs="Cordia New"/>
          <w:b/>
          <w:bCs/>
          <w:color w:val="000000"/>
          <w:u w:val="single"/>
        </w:rPr>
      </w:pPr>
      <w:r w:rsidRPr="00E259FE">
        <w:rPr>
          <w:rFonts w:eastAsia="Calibri" w:cs="Cordia New"/>
          <w:b/>
          <w:bCs/>
          <w:color w:val="000000"/>
        </w:rPr>
        <w:t>Tournament Sanction</w:t>
      </w:r>
      <w:r w:rsidRPr="005F7E78">
        <w:rPr>
          <w:rFonts w:eastAsia="Calibri" w:cs="Cordia New"/>
          <w:b/>
          <w:bCs/>
          <w:color w:val="000000"/>
          <w:u w:val="single"/>
        </w:rPr>
        <w:t>:</w:t>
      </w:r>
    </w:p>
    <w:p w14:paraId="5907898E" w14:textId="77777777" w:rsidR="000462B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jc w:val="center"/>
        <w:rPr>
          <w:rFonts w:eastAsia="Calibri" w:cs="Cordia New"/>
          <w:color w:val="000000"/>
        </w:rPr>
      </w:pPr>
      <w:r w:rsidRPr="005F7E78">
        <w:rPr>
          <w:rFonts w:eastAsia="Calibri" w:cs="Cordia New"/>
          <w:color w:val="000000"/>
        </w:rPr>
        <w:t>Tournament is sanctioned through the Indiana State Wrestling Association by USA Wrestling and is open to 20</w:t>
      </w:r>
      <w:r w:rsidRPr="005F7E78">
        <w:rPr>
          <w:rFonts w:eastAsia="Calibri" w:cs="Cordia New"/>
        </w:rPr>
        <w:t>2</w:t>
      </w:r>
      <w:r>
        <w:rPr>
          <w:rFonts w:eastAsia="Calibri" w:cs="Cordia New"/>
        </w:rPr>
        <w:t>2</w:t>
      </w:r>
      <w:r w:rsidRPr="005F7E78">
        <w:rPr>
          <w:rFonts w:eastAsia="Calibri" w:cs="Cordia New"/>
          <w:color w:val="000000"/>
        </w:rPr>
        <w:t>-20</w:t>
      </w:r>
      <w:r w:rsidRPr="005F7E78">
        <w:rPr>
          <w:rFonts w:eastAsia="Calibri" w:cs="Cordia New"/>
        </w:rPr>
        <w:t>2</w:t>
      </w:r>
      <w:r>
        <w:rPr>
          <w:rFonts w:eastAsia="Calibri" w:cs="Cordia New"/>
        </w:rPr>
        <w:t>3</w:t>
      </w:r>
      <w:r w:rsidRPr="005F7E78">
        <w:rPr>
          <w:rFonts w:eastAsia="Calibri" w:cs="Cordia New"/>
          <w:color w:val="000000"/>
        </w:rPr>
        <w:t xml:space="preserve"> USA Wrestling members</w:t>
      </w:r>
    </w:p>
    <w:p w14:paraId="1134FB09" w14:textId="77777777" w:rsidR="000462B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jc w:val="center"/>
        <w:rPr>
          <w:rFonts w:cs="Cordia New"/>
          <w:b/>
          <w:bCs/>
          <w:i/>
          <w:iCs/>
          <w:color w:val="C00000"/>
        </w:rPr>
      </w:pPr>
    </w:p>
    <w:p w14:paraId="388F31B5" w14:textId="77777777" w:rsidR="000462B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b/>
          <w:bCs/>
          <w:color w:val="000000"/>
          <w:u w:val="single"/>
        </w:rPr>
      </w:pPr>
      <w:r w:rsidRPr="00E259FE">
        <w:rPr>
          <w:rFonts w:eastAsia="Calibri" w:cs="Cordia New"/>
          <w:b/>
          <w:bCs/>
          <w:color w:val="000000"/>
        </w:rPr>
        <w:t>General Admission:</w:t>
      </w:r>
    </w:p>
    <w:p w14:paraId="6872B163" w14:textId="77777777" w:rsidR="000462B8" w:rsidRPr="00FD26B7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color w:val="000000"/>
        </w:rPr>
      </w:pPr>
      <w:r>
        <w:rPr>
          <w:rFonts w:eastAsia="Calibri" w:cs="Cordia New"/>
          <w:color w:val="000000"/>
        </w:rPr>
        <w:t xml:space="preserve">$5 </w:t>
      </w:r>
      <w:r w:rsidR="000462B8" w:rsidRPr="00FD26B7">
        <w:rPr>
          <w:rFonts w:eastAsia="Calibri" w:cs="Cordia New"/>
          <w:color w:val="000000"/>
        </w:rPr>
        <w:t>person</w:t>
      </w:r>
      <w:r w:rsidR="000462B8">
        <w:rPr>
          <w:rFonts w:eastAsia="Calibri" w:cs="Cordia New"/>
          <w:color w:val="000000"/>
        </w:rPr>
        <w:t>/$10 family</w:t>
      </w:r>
      <w:r w:rsidR="00062A77">
        <w:rPr>
          <w:rFonts w:eastAsia="Calibri" w:cs="Cordia New"/>
          <w:color w:val="000000"/>
        </w:rPr>
        <w:t xml:space="preserve"> (5 &amp; under free)</w:t>
      </w:r>
    </w:p>
    <w:p w14:paraId="130C0B7E" w14:textId="77777777" w:rsidR="000462B8" w:rsidRPr="005F7E7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ind w:right="838"/>
        <w:jc w:val="center"/>
        <w:rPr>
          <w:rFonts w:eastAsia="Calibri" w:cs="Cordia New"/>
          <w:b/>
          <w:bCs/>
          <w:color w:val="000000"/>
          <w:u w:val="single"/>
        </w:rPr>
      </w:pPr>
    </w:p>
    <w:p w14:paraId="5021A329" w14:textId="77777777" w:rsidR="000462B8" w:rsidRPr="00062A77" w:rsidRDefault="000462B8" w:rsidP="000462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b/>
          <w:bCs/>
        </w:rPr>
      </w:pPr>
      <w:r w:rsidRPr="00062A77">
        <w:rPr>
          <w:rFonts w:cs="Cordia New"/>
          <w:b/>
          <w:bCs/>
        </w:rPr>
        <w:t>Weigh-ins:</w:t>
      </w:r>
    </w:p>
    <w:p w14:paraId="357D3330" w14:textId="77777777" w:rsidR="000462B8" w:rsidRPr="00062A77" w:rsidRDefault="000462B8" w:rsidP="000462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color w:val="FF0000"/>
        </w:rPr>
      </w:pPr>
      <w:r w:rsidRPr="00062A77">
        <w:rPr>
          <w:rFonts w:cs="Cordia New"/>
          <w:color w:val="FF0000"/>
        </w:rPr>
        <w:t>SATELLITE WEIGH-INS</w:t>
      </w:r>
    </w:p>
    <w:p w14:paraId="1F21835E" w14:textId="77777777" w:rsidR="000462B8" w:rsidRDefault="000462B8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</w:rPr>
      </w:pPr>
      <w:r w:rsidRPr="005F7E78">
        <w:rPr>
          <w:rFonts w:cs="Cordia New"/>
        </w:rPr>
        <w:t xml:space="preserve">ISWA Sanctioned Club Representative </w:t>
      </w:r>
      <w:r>
        <w:rPr>
          <w:rFonts w:cs="Cordia New"/>
        </w:rPr>
        <w:t>must</w:t>
      </w:r>
      <w:r w:rsidR="00E259FE">
        <w:rPr>
          <w:rFonts w:cs="Cordia New"/>
        </w:rPr>
        <w:t xml:space="preserve"> take weights. Weights must</w:t>
      </w:r>
      <w:r>
        <w:rPr>
          <w:rFonts w:cs="Cordia New"/>
        </w:rPr>
        <w:t xml:space="preserve"> be emailed to </w:t>
      </w:r>
      <w:hyperlink r:id="rId7" w:history="1">
        <w:r w:rsidRPr="00CF14B6">
          <w:rPr>
            <w:rStyle w:val="Hyperlink"/>
            <w:rFonts w:cs="Cordia New"/>
          </w:rPr>
          <w:t>ICWC@gmail.com</w:t>
        </w:r>
      </w:hyperlink>
      <w:r w:rsidR="00E259FE">
        <w:rPr>
          <w:rFonts w:cs="Cordia New"/>
        </w:rPr>
        <w:t xml:space="preserve"> from representative </w:t>
      </w:r>
      <w:r w:rsidR="00062A77">
        <w:rPr>
          <w:rFonts w:cs="Cordia New"/>
        </w:rPr>
        <w:t>before</w:t>
      </w:r>
      <w:r w:rsidRPr="005F7E78">
        <w:rPr>
          <w:rFonts w:cs="Cordia New"/>
        </w:rPr>
        <w:t xml:space="preserve"> Saturday</w:t>
      </w:r>
      <w:r w:rsidR="00062A77">
        <w:rPr>
          <w:rFonts w:cs="Cordia New"/>
        </w:rPr>
        <w:t>, Feb</w:t>
      </w:r>
      <w:r w:rsidR="00E259FE">
        <w:rPr>
          <w:rFonts w:cs="Cordia New"/>
        </w:rPr>
        <w:t>ruary</w:t>
      </w:r>
      <w:r w:rsidR="00062A77">
        <w:rPr>
          <w:rFonts w:cs="Cordia New"/>
        </w:rPr>
        <w:t xml:space="preserve"> 18 at</w:t>
      </w:r>
      <w:r>
        <w:rPr>
          <w:rFonts w:cs="Cordia New"/>
        </w:rPr>
        <w:t xml:space="preserve"> 11am.</w:t>
      </w:r>
    </w:p>
    <w:p w14:paraId="63B97933" w14:textId="77777777" w:rsidR="000462B8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b/>
          <w:bCs/>
          <w:u w:val="single"/>
        </w:rPr>
      </w:pPr>
      <w:r>
        <w:rPr>
          <w:rFonts w:cs="Cordia New"/>
        </w:rPr>
        <w:t>-</w:t>
      </w:r>
      <w:r w:rsidR="000462B8" w:rsidRPr="005F7E78">
        <w:rPr>
          <w:rFonts w:cs="Cordia New"/>
        </w:rPr>
        <w:t>Challenges must be made immediately before the match. Wrestlers who fail the weight challenge will be scratched from the tournament and forfeit their registration fee</w:t>
      </w:r>
    </w:p>
    <w:p w14:paraId="5D6B8160" w14:textId="77777777" w:rsidR="00E259FE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b/>
          <w:bCs/>
          <w:u w:val="single"/>
        </w:rPr>
      </w:pPr>
    </w:p>
    <w:p w14:paraId="004F36A4" w14:textId="77777777" w:rsidR="00E259FE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="Cordia New"/>
          <w:b/>
          <w:bCs/>
        </w:rPr>
      </w:pPr>
      <w:r w:rsidRPr="00E259FE">
        <w:rPr>
          <w:rFonts w:cs="Cordia New"/>
          <w:b/>
          <w:bCs/>
        </w:rPr>
        <w:t xml:space="preserve">Awards: </w:t>
      </w:r>
    </w:p>
    <w:p w14:paraId="79EFE13B" w14:textId="77777777" w:rsidR="00E259FE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color w:val="000000"/>
        </w:rPr>
      </w:pPr>
      <w:r>
        <w:rPr>
          <w:rFonts w:eastAsia="Calibri" w:cs="Cordia New"/>
          <w:color w:val="000000"/>
        </w:rPr>
        <w:t>Medals will be given to 1</w:t>
      </w:r>
      <w:r w:rsidRPr="00E259FE">
        <w:rPr>
          <w:rFonts w:eastAsia="Calibri" w:cs="Cordia New"/>
          <w:color w:val="000000"/>
          <w:vertAlign w:val="superscript"/>
        </w:rPr>
        <w:t>st</w:t>
      </w:r>
      <w:r>
        <w:rPr>
          <w:rFonts w:eastAsia="Calibri" w:cs="Cordia New"/>
          <w:color w:val="000000"/>
        </w:rPr>
        <w:t>-3</w:t>
      </w:r>
      <w:r w:rsidRPr="00E259FE">
        <w:rPr>
          <w:rFonts w:eastAsia="Calibri" w:cs="Cordia New"/>
          <w:color w:val="000000"/>
          <w:vertAlign w:val="superscript"/>
        </w:rPr>
        <w:t>rd</w:t>
      </w:r>
      <w:r>
        <w:rPr>
          <w:rFonts w:eastAsia="Calibri" w:cs="Cordia New"/>
          <w:color w:val="000000"/>
        </w:rPr>
        <w:t xml:space="preserve"> place finishers </w:t>
      </w:r>
    </w:p>
    <w:p w14:paraId="02A0825C" w14:textId="77777777" w:rsidR="00E259FE" w:rsidRPr="00E259FE" w:rsidRDefault="00E259FE" w:rsidP="00E259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color w:val="000000"/>
        </w:rPr>
      </w:pPr>
    </w:p>
    <w:p w14:paraId="62B5B0E7" w14:textId="77777777" w:rsidR="00062A77" w:rsidRPr="00863A07" w:rsidRDefault="00062A77" w:rsidP="00062A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b/>
          <w:bCs/>
          <w:color w:val="000000"/>
          <w:sz w:val="28"/>
        </w:rPr>
      </w:pPr>
      <w:r w:rsidRPr="00863A07">
        <w:rPr>
          <w:rFonts w:eastAsia="Calibri" w:cs="Cordia New"/>
          <w:b/>
          <w:bCs/>
          <w:color w:val="000000"/>
          <w:sz w:val="28"/>
        </w:rPr>
        <w:t>Concessions available:</w:t>
      </w:r>
    </w:p>
    <w:p w14:paraId="6F507193" w14:textId="77777777" w:rsidR="000462B8" w:rsidRPr="00863A07" w:rsidRDefault="00062A77" w:rsidP="00062A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ordia New"/>
          <w:b/>
          <w:bCs/>
          <w:color w:val="000000"/>
          <w:sz w:val="22"/>
        </w:rPr>
      </w:pPr>
      <w:r w:rsidRPr="00863A07">
        <w:rPr>
          <w:rFonts w:eastAsia="Calibri" w:cs="Cordia New"/>
          <w:b/>
          <w:bCs/>
          <w:color w:val="000000"/>
          <w:sz w:val="22"/>
        </w:rPr>
        <w:t>SMOKEHOUSE CATERING, KONA ICE, BRAVE NUTRITION</w:t>
      </w:r>
    </w:p>
    <w:p w14:paraId="7C21F535" w14:textId="77777777" w:rsidR="000462B8" w:rsidRPr="005F7E78" w:rsidRDefault="000462B8" w:rsidP="000462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 w:cs="Cordia New"/>
          <w:b/>
          <w:bCs/>
          <w:color w:val="000000"/>
        </w:rPr>
      </w:pPr>
    </w:p>
    <w:p w14:paraId="3DC8E62B" w14:textId="77777777" w:rsidR="00631EB1" w:rsidRPr="00631EB1" w:rsidRDefault="00631EB1" w:rsidP="00406450">
      <w:pPr>
        <w:jc w:val="center"/>
        <w:rPr>
          <w:rFonts w:ascii="Arial" w:hAnsi="Arial"/>
          <w:color w:val="FF0000"/>
          <w:sz w:val="48"/>
          <w:szCs w:val="72"/>
        </w:rPr>
      </w:pPr>
    </w:p>
    <w:sectPr w:rsidR="00631EB1" w:rsidRPr="00631EB1" w:rsidSect="00631EB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80CE" w14:textId="77777777" w:rsidR="008D797B" w:rsidRDefault="008D797B" w:rsidP="00406450">
      <w:r>
        <w:separator/>
      </w:r>
    </w:p>
  </w:endnote>
  <w:endnote w:type="continuationSeparator" w:id="0">
    <w:p w14:paraId="4B92CE78" w14:textId="77777777" w:rsidR="008D797B" w:rsidRDefault="008D797B" w:rsidP="0040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884A" w14:textId="77777777" w:rsidR="008D797B" w:rsidRDefault="008D797B" w:rsidP="00406450">
      <w:r>
        <w:separator/>
      </w:r>
    </w:p>
  </w:footnote>
  <w:footnote w:type="continuationSeparator" w:id="0">
    <w:p w14:paraId="010A5648" w14:textId="77777777" w:rsidR="008D797B" w:rsidRDefault="008D797B" w:rsidP="0040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50"/>
    <w:rsid w:val="000462B8"/>
    <w:rsid w:val="00062A77"/>
    <w:rsid w:val="003E46BB"/>
    <w:rsid w:val="00406450"/>
    <w:rsid w:val="00631EB1"/>
    <w:rsid w:val="00863A07"/>
    <w:rsid w:val="008D4495"/>
    <w:rsid w:val="008D797B"/>
    <w:rsid w:val="00916974"/>
    <w:rsid w:val="00E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C5E1C"/>
  <w14:defaultImageDpi w14:val="300"/>
  <w15:docId w15:val="{319F37C8-962C-462E-AFFE-A56F182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50"/>
  </w:style>
  <w:style w:type="paragraph" w:styleId="Footer">
    <w:name w:val="footer"/>
    <w:basedOn w:val="Normal"/>
    <w:link w:val="FooterChar"/>
    <w:uiPriority w:val="99"/>
    <w:unhideWhenUsed/>
    <w:rsid w:val="0040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50"/>
  </w:style>
  <w:style w:type="character" w:styleId="Hyperlink">
    <w:name w:val="Hyperlink"/>
    <w:basedOn w:val="DefaultParagraphFont"/>
    <w:uiPriority w:val="99"/>
    <w:unhideWhenUsed/>
    <w:rsid w:val="0004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W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</dc:creator>
  <cp:keywords/>
  <dc:description/>
  <cp:lastModifiedBy>beth Lybarger</cp:lastModifiedBy>
  <cp:revision>2</cp:revision>
  <cp:lastPrinted>2023-01-26T16:40:00Z</cp:lastPrinted>
  <dcterms:created xsi:type="dcterms:W3CDTF">2023-01-26T16:40:00Z</dcterms:created>
  <dcterms:modified xsi:type="dcterms:W3CDTF">2023-01-26T16:40:00Z</dcterms:modified>
</cp:coreProperties>
</file>