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A13D" w14:textId="5EED00D8" w:rsidR="000238F8" w:rsidRPr="005E4DAD" w:rsidRDefault="00AB56C2">
      <w:pPr>
        <w:rPr>
          <w:rFonts w:ascii="Arial Rounded MT Bold" w:hAnsi="Arial Rounded MT Bold"/>
        </w:rPr>
      </w:pPr>
      <w:r w:rsidRPr="005E4DAD">
        <w:rPr>
          <w:rFonts w:ascii="Arial Rounded MT Bold" w:hAnsi="Arial Rounded MT Bold"/>
          <w:noProof/>
        </w:rPr>
        <mc:AlternateContent>
          <mc:Choice Requires="wps">
            <w:drawing>
              <wp:anchor distT="0" distB="0" distL="114300" distR="114300" simplePos="0" relativeHeight="251658239" behindDoc="0" locked="0" layoutInCell="1" allowOverlap="1" wp14:anchorId="10E27F5D" wp14:editId="0F552CC9">
                <wp:simplePos x="0" y="0"/>
                <wp:positionH relativeFrom="margin">
                  <wp:align>center</wp:align>
                </wp:positionH>
                <wp:positionV relativeFrom="paragraph">
                  <wp:posOffset>-749935</wp:posOffset>
                </wp:positionV>
                <wp:extent cx="5981700" cy="6629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5981700" cy="662940"/>
                        </a:xfrm>
                        <a:prstGeom prst="rect">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6C2A17EA" w14:textId="422212F4" w:rsidR="00AB56C2" w:rsidRPr="00AB56C2" w:rsidRDefault="00AB56C2" w:rsidP="00AB56C2">
                            <w:pP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B56C2">
                              <w:rPr>
                                <w:b/>
                                <w:noProof/>
                                <w:color w:val="FFFFFF"/>
                                <w:sz w:val="72"/>
                                <w:szCs w:val="72"/>
                              </w:rPr>
                              <w:t xml:space="preserve"> </w:t>
                            </w:r>
                            <w:r>
                              <w:rPr>
                                <w:noProof/>
                              </w:rPr>
                              <w:drawing>
                                <wp:inline distT="0" distB="0" distL="0" distR="0" wp14:anchorId="51995141" wp14:editId="287C25A7">
                                  <wp:extent cx="494665" cy="379853"/>
                                  <wp:effectExtent l="0" t="0" r="63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575133" cy="441644"/>
                                          </a:xfrm>
                                          <a:prstGeom prst="rect">
                                            <a:avLst/>
                                          </a:prstGeom>
                                        </pic:spPr>
                                      </pic:pic>
                                    </a:graphicData>
                                  </a:graphic>
                                </wp:inline>
                              </w:drawing>
                            </w:r>
                            <w:r w:rsidRPr="00AB56C2">
                              <w:rPr>
                                <w:b/>
                                <w:noProof/>
                                <w:color w:val="FFFFFF"/>
                                <w:sz w:val="72"/>
                                <w:szCs w:val="72"/>
                              </w:rPr>
                              <w:t xml:space="preserve"> </w:t>
                            </w:r>
                            <w:r w:rsidR="001A28B6">
                              <w:rPr>
                                <w:rFonts w:cstheme="minorHAnsi"/>
                                <w:b/>
                                <w:noProof/>
                                <w:color w:val="ED7D31" w:themeColor="accent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Onaga Winter Rumble</w:t>
                            </w:r>
                            <w:r w:rsidRPr="00AB56C2">
                              <w:rPr>
                                <w:b/>
                                <w:noProof/>
                                <w:color w:val="ED7D31" w:themeColor="accent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Pr>
                                <w:noProof/>
                              </w:rPr>
                              <w:drawing>
                                <wp:inline distT="0" distB="0" distL="0" distR="0" wp14:anchorId="599C98BD" wp14:editId="57842984">
                                  <wp:extent cx="490086" cy="429260"/>
                                  <wp:effectExtent l="0" t="0" r="571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flipH="1">
                                            <a:off x="0" y="0"/>
                                            <a:ext cx="497944" cy="436143"/>
                                          </a:xfrm>
                                          <a:prstGeom prst="rect">
                                            <a:avLst/>
                                          </a:prstGeom>
                                        </pic:spPr>
                                      </pic:pic>
                                    </a:graphicData>
                                  </a:graphic>
                                </wp:inline>
                              </w:drawing>
                            </w:r>
                            <w:r w:rsidRPr="00AB56C2">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27F5D" id="_x0000_t202" coordsize="21600,21600" o:spt="202" path="m,l,21600r21600,l21600,xe">
                <v:stroke joinstyle="miter"/>
                <v:path gradientshapeok="t" o:connecttype="rect"/>
              </v:shapetype>
              <v:shape id="Text Box 6" o:spid="_x0000_s1026" type="#_x0000_t202" style="position:absolute;margin-left:0;margin-top:-59.05pt;width:471pt;height:52.2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" fillcolor="white [3201]" strokecolor="black [3213]" strokeweight="1pt">
                <v:textbox>
                  <w:txbxContent>
                    <w:p w14:paraId="6C2A17EA" w14:textId="422212F4" w:rsidR="00AB56C2" w:rsidRPr="00AB56C2" w:rsidRDefault="00AB56C2" w:rsidP="00AB56C2">
                      <w:pP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B56C2">
                        <w:rPr>
                          <w:b/>
                          <w:noProof/>
                          <w:color w:val="FFFFFF"/>
                          <w:sz w:val="72"/>
                          <w:szCs w:val="72"/>
                        </w:rPr>
                        <w:t xml:space="preserve"> </w:t>
                      </w:r>
                      <w:r>
                        <w:rPr>
                          <w:noProof/>
                        </w:rPr>
                        <w:drawing>
                          <wp:inline distT="0" distB="0" distL="0" distR="0" wp14:anchorId="51995141" wp14:editId="287C25A7">
                            <wp:extent cx="494665" cy="379853"/>
                            <wp:effectExtent l="0" t="0" r="63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575133" cy="441644"/>
                                    </a:xfrm>
                                    <a:prstGeom prst="rect">
                                      <a:avLst/>
                                    </a:prstGeom>
                                  </pic:spPr>
                                </pic:pic>
                              </a:graphicData>
                            </a:graphic>
                          </wp:inline>
                        </w:drawing>
                      </w:r>
                      <w:r w:rsidRPr="00AB56C2">
                        <w:rPr>
                          <w:b/>
                          <w:noProof/>
                          <w:color w:val="FFFFFF"/>
                          <w:sz w:val="72"/>
                          <w:szCs w:val="72"/>
                        </w:rPr>
                        <w:t xml:space="preserve"> </w:t>
                      </w:r>
                      <w:r w:rsidR="001A28B6">
                        <w:rPr>
                          <w:rFonts w:cstheme="minorHAnsi"/>
                          <w:b/>
                          <w:noProof/>
                          <w:color w:val="ED7D31" w:themeColor="accent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Onaga Winter Rumble</w:t>
                      </w:r>
                      <w:r w:rsidRPr="00AB56C2">
                        <w:rPr>
                          <w:b/>
                          <w:noProof/>
                          <w:color w:val="ED7D31" w:themeColor="accent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Pr>
                          <w:noProof/>
                        </w:rPr>
                        <w:drawing>
                          <wp:inline distT="0" distB="0" distL="0" distR="0" wp14:anchorId="599C98BD" wp14:editId="57842984">
                            <wp:extent cx="490086" cy="429260"/>
                            <wp:effectExtent l="0" t="0" r="571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flipH="1">
                                      <a:off x="0" y="0"/>
                                      <a:ext cx="497944" cy="436143"/>
                                    </a:xfrm>
                                    <a:prstGeom prst="rect">
                                      <a:avLst/>
                                    </a:prstGeom>
                                  </pic:spPr>
                                </pic:pic>
                              </a:graphicData>
                            </a:graphic>
                          </wp:inline>
                        </w:drawing>
                      </w:r>
                      <w:r w:rsidRPr="00AB56C2">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w10:wrap anchorx="margin"/>
              </v:shape>
            </w:pict>
          </mc:Fallback>
        </mc:AlternateContent>
      </w:r>
      <w:r w:rsidR="000238F8" w:rsidRPr="005E4DAD">
        <w:rPr>
          <w:rFonts w:ascii="Arial Rounded MT Bold" w:hAnsi="Arial Rounded MT Bold"/>
        </w:rPr>
        <w:t>When:</w:t>
      </w:r>
      <w:r w:rsidR="00DF43DD" w:rsidRPr="005E4DAD">
        <w:rPr>
          <w:rFonts w:ascii="Arial Rounded MT Bold" w:hAnsi="Arial Rounded MT Bold"/>
          <w:noProof/>
        </w:rPr>
        <w:t xml:space="preserve"> </w:t>
      </w:r>
      <w:r w:rsidR="000238F8" w:rsidRPr="005E4DAD">
        <w:rPr>
          <w:rFonts w:ascii="Arial Rounded MT Bold" w:hAnsi="Arial Rounded MT Bold"/>
        </w:rPr>
        <w:t xml:space="preserve">Sunday – December 11th, 2022 </w:t>
      </w:r>
    </w:p>
    <w:p w14:paraId="2EC3405C" w14:textId="1460BB59" w:rsidR="000238F8" w:rsidRDefault="000238F8">
      <w:r w:rsidRPr="005E4DAD">
        <w:rPr>
          <w:rFonts w:ascii="Arial Rounded MT Bold" w:hAnsi="Arial Rounded MT Bold"/>
        </w:rPr>
        <w:t xml:space="preserve">Where: </w:t>
      </w:r>
      <w:proofErr w:type="spellStart"/>
      <w:r w:rsidRPr="005E4DAD">
        <w:rPr>
          <w:rFonts w:ascii="Arial Rounded MT Bold" w:hAnsi="Arial Rounded MT Bold"/>
        </w:rPr>
        <w:t>Onaga</w:t>
      </w:r>
      <w:proofErr w:type="spellEnd"/>
      <w:r w:rsidRPr="005E4DAD">
        <w:rPr>
          <w:rFonts w:ascii="Arial Rounded MT Bold" w:hAnsi="Arial Rounded MT Bold"/>
        </w:rPr>
        <w:t xml:space="preserve"> High School 500 High Street, </w:t>
      </w:r>
      <w:proofErr w:type="spellStart"/>
      <w:r w:rsidRPr="005E4DAD">
        <w:rPr>
          <w:rFonts w:ascii="Arial Rounded MT Bold" w:hAnsi="Arial Rounded MT Bold"/>
        </w:rPr>
        <w:t>Onaga</w:t>
      </w:r>
      <w:proofErr w:type="spellEnd"/>
      <w:r w:rsidRPr="005E4DAD">
        <w:rPr>
          <w:rFonts w:ascii="Arial Rounded MT Bold" w:hAnsi="Arial Rounded MT Bold"/>
        </w:rPr>
        <w:t>, KS 66521</w:t>
      </w:r>
      <w:r>
        <w:t xml:space="preserve"> </w:t>
      </w:r>
    </w:p>
    <w:p w14:paraId="0186E0ED" w14:textId="0E6BF91E" w:rsidR="000238F8" w:rsidRPr="005E4DAD" w:rsidRDefault="000238F8">
      <w:pPr>
        <w:rPr>
          <w:rFonts w:ascii="Arial Rounded MT Bold" w:hAnsi="Arial Rounded MT Bold"/>
          <w:sz w:val="20"/>
          <w:szCs w:val="20"/>
        </w:rPr>
      </w:pPr>
      <w:r w:rsidRPr="005E4DAD">
        <w:rPr>
          <w:rFonts w:ascii="Arial Rounded MT Bold" w:hAnsi="Arial Rounded MT Bold"/>
          <w:sz w:val="20"/>
          <w:szCs w:val="20"/>
        </w:rPr>
        <w:t>Entry Fee: $20 NON-REFUNDABLE</w:t>
      </w:r>
    </w:p>
    <w:p w14:paraId="0ACBCBEE" w14:textId="7ED5267F" w:rsidR="000238F8" w:rsidRPr="005E4DAD" w:rsidRDefault="000238F8">
      <w:pPr>
        <w:rPr>
          <w:rFonts w:ascii="Arial Rounded MT Bold" w:hAnsi="Arial Rounded MT Bold"/>
          <w:sz w:val="20"/>
          <w:szCs w:val="20"/>
        </w:rPr>
      </w:pPr>
      <w:r w:rsidRPr="005E4DAD">
        <w:rPr>
          <w:rFonts w:ascii="Arial Rounded MT Bold" w:hAnsi="Arial Rounded MT Bold"/>
          <w:sz w:val="20"/>
          <w:szCs w:val="20"/>
        </w:rPr>
        <w:t xml:space="preserve">Limit: Limited to first </w:t>
      </w:r>
      <w:r w:rsidR="001A28B6" w:rsidRPr="005E4DAD">
        <w:rPr>
          <w:rFonts w:ascii="Arial Rounded MT Bold" w:hAnsi="Arial Rounded MT Bold"/>
          <w:sz w:val="20"/>
          <w:szCs w:val="20"/>
        </w:rPr>
        <w:t>400</w:t>
      </w:r>
      <w:r w:rsidRPr="005E4DAD">
        <w:rPr>
          <w:rFonts w:ascii="Arial Rounded MT Bold" w:hAnsi="Arial Rounded MT Bold"/>
          <w:sz w:val="20"/>
          <w:szCs w:val="20"/>
        </w:rPr>
        <w:t xml:space="preserve"> paid entries. Limits will be strictly followed. Get your entries in early!! We will be using 2 side-by-side gyms, 4 full mats split in halves</w:t>
      </w:r>
      <w:r w:rsidR="00573E39">
        <w:rPr>
          <w:rFonts w:ascii="Arial Rounded MT Bold" w:hAnsi="Arial Rounded MT Bold"/>
          <w:sz w:val="20"/>
          <w:szCs w:val="20"/>
        </w:rPr>
        <w:t xml:space="preserve"> so 8 Running </w:t>
      </w:r>
      <w:proofErr w:type="spellStart"/>
      <w:r w:rsidR="00573E39">
        <w:rPr>
          <w:rFonts w:ascii="Arial Rounded MT Bold" w:hAnsi="Arial Rounded MT Bold"/>
          <w:sz w:val="20"/>
          <w:szCs w:val="20"/>
        </w:rPr>
        <w:t>mats</w:t>
      </w:r>
      <w:proofErr w:type="spellEnd"/>
      <w:r w:rsidRPr="005E4DAD">
        <w:rPr>
          <w:rFonts w:ascii="Arial Rounded MT Bold" w:hAnsi="Arial Rounded MT Bold"/>
          <w:sz w:val="20"/>
          <w:szCs w:val="20"/>
        </w:rPr>
        <w:t xml:space="preserve">. </w:t>
      </w:r>
    </w:p>
    <w:p w14:paraId="10700266" w14:textId="03877099" w:rsidR="000238F8" w:rsidRPr="005E4DAD" w:rsidRDefault="000238F8">
      <w:pPr>
        <w:rPr>
          <w:rFonts w:ascii="Arial Rounded MT Bold" w:hAnsi="Arial Rounded MT Bold"/>
          <w:sz w:val="20"/>
          <w:szCs w:val="20"/>
        </w:rPr>
      </w:pPr>
      <w:r w:rsidRPr="005E4DAD">
        <w:rPr>
          <w:rFonts w:ascii="Arial Rounded MT Bold" w:hAnsi="Arial Rounded MT Bold"/>
          <w:sz w:val="20"/>
          <w:szCs w:val="20"/>
        </w:rPr>
        <w:t xml:space="preserve">Enter Wrestlers: www.trackwrestling.com All entries must be entered at </w:t>
      </w:r>
      <w:r w:rsidR="00A15C21" w:rsidRPr="00A15C21">
        <w:rPr>
          <w:rFonts w:ascii="Arial Rounded MT Bold" w:hAnsi="Arial Rounded MT Bold"/>
          <w:sz w:val="20"/>
          <w:szCs w:val="20"/>
        </w:rPr>
        <w:t>http://www.trackwrestling.com/registration/TW_Register.jsp?tournamentGroupId=210090132</w:t>
      </w:r>
      <w:r w:rsidR="001F150B">
        <w:rPr>
          <w:rFonts w:ascii="Arial Rounded MT Bold" w:hAnsi="Arial Rounded MT Bold"/>
          <w:sz w:val="20"/>
          <w:szCs w:val="20"/>
        </w:rPr>
        <w:t xml:space="preserve"> (NO ONSITE REGISTRATION)</w:t>
      </w:r>
      <w:r w:rsidRPr="005E4DAD">
        <w:rPr>
          <w:rFonts w:ascii="Arial Rounded MT Bold" w:hAnsi="Arial Rounded MT Bold"/>
          <w:sz w:val="20"/>
          <w:szCs w:val="20"/>
        </w:rPr>
        <w:t xml:space="preserve"> registration will close once entry cap has been reached</w:t>
      </w:r>
      <w:r w:rsidR="00A75DB0">
        <w:rPr>
          <w:rFonts w:ascii="Arial Rounded MT Bold" w:hAnsi="Arial Rounded MT Bold"/>
          <w:sz w:val="20"/>
          <w:szCs w:val="20"/>
        </w:rPr>
        <w:t xml:space="preserve"> or 12-7-2022 at 11:59 PM</w:t>
      </w:r>
    </w:p>
    <w:p w14:paraId="32533A43" w14:textId="70338A41" w:rsidR="000238F8" w:rsidRPr="005E4DAD" w:rsidRDefault="000238F8">
      <w:pPr>
        <w:rPr>
          <w:rFonts w:ascii="Arial Rounded MT Bold" w:hAnsi="Arial Rounded MT Bold"/>
          <w:sz w:val="20"/>
          <w:szCs w:val="20"/>
        </w:rPr>
      </w:pPr>
      <w:r w:rsidRPr="005E4DAD">
        <w:rPr>
          <w:rFonts w:ascii="Arial Rounded MT Bold" w:hAnsi="Arial Rounded MT Bold"/>
          <w:sz w:val="20"/>
          <w:szCs w:val="20"/>
        </w:rPr>
        <w:t>Email questions to: niehueschris08@gmail.com</w:t>
      </w:r>
    </w:p>
    <w:p w14:paraId="22DCBFBB" w14:textId="7C2F5A7D" w:rsidR="000238F8" w:rsidRPr="005E4DAD" w:rsidRDefault="000238F8">
      <w:pPr>
        <w:rPr>
          <w:rFonts w:ascii="Arial Rounded MT Bold" w:hAnsi="Arial Rounded MT Bold"/>
          <w:sz w:val="20"/>
          <w:szCs w:val="20"/>
        </w:rPr>
      </w:pPr>
      <w:r w:rsidRPr="005E4DAD">
        <w:rPr>
          <w:rFonts w:ascii="Arial Rounded MT Bold" w:hAnsi="Arial Rounded MT Bold"/>
          <w:sz w:val="20"/>
          <w:szCs w:val="20"/>
        </w:rPr>
        <w:t>Contact Info: Chris Niehues</w:t>
      </w:r>
      <w:r w:rsidR="001A28B6" w:rsidRPr="005E4DAD">
        <w:rPr>
          <w:rFonts w:ascii="Arial Rounded MT Bold" w:hAnsi="Arial Rounded MT Bold"/>
          <w:sz w:val="20"/>
          <w:szCs w:val="20"/>
        </w:rPr>
        <w:t xml:space="preserve"> 785-456-5408</w:t>
      </w:r>
      <w:r w:rsidRPr="005E4DAD">
        <w:rPr>
          <w:rFonts w:ascii="Arial Rounded MT Bold" w:hAnsi="Arial Rounded MT Bold"/>
          <w:sz w:val="20"/>
          <w:szCs w:val="20"/>
        </w:rPr>
        <w:t xml:space="preserve">       Brandon</w:t>
      </w:r>
      <w:r w:rsidR="001F150B">
        <w:rPr>
          <w:rFonts w:ascii="Arial Rounded MT Bold" w:hAnsi="Arial Rounded MT Bold"/>
          <w:sz w:val="20"/>
          <w:szCs w:val="20"/>
        </w:rPr>
        <w:t xml:space="preserve"> </w:t>
      </w:r>
      <w:proofErr w:type="spellStart"/>
      <w:r w:rsidR="001F150B">
        <w:rPr>
          <w:rFonts w:ascii="Arial Rounded MT Bold" w:hAnsi="Arial Rounded MT Bold"/>
          <w:sz w:val="20"/>
          <w:szCs w:val="20"/>
        </w:rPr>
        <w:t>Spevacek</w:t>
      </w:r>
      <w:proofErr w:type="spellEnd"/>
      <w:r w:rsidRPr="005E4DAD">
        <w:rPr>
          <w:rFonts w:ascii="Arial Rounded MT Bold" w:hAnsi="Arial Rounded MT Bold"/>
          <w:sz w:val="20"/>
          <w:szCs w:val="20"/>
        </w:rPr>
        <w:t xml:space="preserve"> </w:t>
      </w:r>
      <w:r w:rsidR="001A28B6" w:rsidRPr="005E4DAD">
        <w:rPr>
          <w:rFonts w:ascii="Arial Rounded MT Bold" w:hAnsi="Arial Rounded MT Bold"/>
          <w:sz w:val="20"/>
          <w:szCs w:val="20"/>
        </w:rPr>
        <w:t>spevacek@fumainsurance.com</w:t>
      </w:r>
    </w:p>
    <w:p w14:paraId="368A0D50" w14:textId="7A772B88" w:rsidR="005E4DAD" w:rsidRPr="005E4DAD" w:rsidRDefault="005E4DAD">
      <w:pPr>
        <w:rPr>
          <w:rFonts w:ascii="Arial Rounded MT Bold" w:hAnsi="Arial Rounded MT Bold"/>
          <w:sz w:val="20"/>
          <w:szCs w:val="20"/>
        </w:rPr>
      </w:pPr>
      <w:r w:rsidRPr="005E4DAD">
        <w:rPr>
          <w:rFonts w:ascii="Arial Rounded MT Bold" w:hAnsi="Arial Rounded MT Bold"/>
          <w:sz w:val="20"/>
          <w:szCs w:val="20"/>
        </w:rPr>
        <w:t>Head Official: Tim Horgan</w:t>
      </w:r>
      <w:r w:rsidR="00695CE5">
        <w:rPr>
          <w:rFonts w:ascii="Arial Rounded MT Bold" w:hAnsi="Arial Rounded MT Bold"/>
          <w:sz w:val="20"/>
          <w:szCs w:val="20"/>
        </w:rPr>
        <w:tab/>
      </w:r>
      <w:r w:rsidR="00695CE5">
        <w:rPr>
          <w:rFonts w:ascii="Arial Rounded MT Bold" w:hAnsi="Arial Rounded MT Bold"/>
          <w:sz w:val="20"/>
          <w:szCs w:val="20"/>
        </w:rPr>
        <w:tab/>
      </w:r>
      <w:r w:rsidR="00695CE5">
        <w:rPr>
          <w:rFonts w:ascii="Arial Rounded MT Bold" w:hAnsi="Arial Rounded MT Bold"/>
          <w:sz w:val="20"/>
          <w:szCs w:val="20"/>
        </w:rPr>
        <w:tab/>
      </w:r>
      <w:r w:rsidR="00695CE5">
        <w:rPr>
          <w:rFonts w:ascii="Arial Rounded MT Bold" w:hAnsi="Arial Rounded MT Bold"/>
          <w:sz w:val="20"/>
          <w:szCs w:val="20"/>
        </w:rPr>
        <w:tab/>
        <w:t>^^^785-268-1010^^^</w:t>
      </w:r>
    </w:p>
    <w:p w14:paraId="5FDAA0FC" w14:textId="4F20BE08" w:rsidR="000238F8" w:rsidRPr="005E4DAD" w:rsidRDefault="00695CE5">
      <w:pPr>
        <w:rPr>
          <w:rFonts w:ascii="Arial Rounded MT Bold" w:hAnsi="Arial Rounded MT Bold"/>
          <w:sz w:val="20"/>
          <w:szCs w:val="20"/>
        </w:rPr>
      </w:pPr>
      <w:r>
        <w:rPr>
          <w:rFonts w:ascii="Arial Rounded MT Bold" w:hAnsi="Arial Rounded MT Bold"/>
          <w:sz w:val="20"/>
          <w:szCs w:val="20"/>
        </w:rPr>
        <w:t>W</w:t>
      </w:r>
      <w:r w:rsidR="000238F8" w:rsidRPr="005E4DAD">
        <w:rPr>
          <w:rFonts w:ascii="Arial Rounded MT Bold" w:hAnsi="Arial Rounded MT Bold"/>
          <w:sz w:val="20"/>
          <w:szCs w:val="20"/>
        </w:rPr>
        <w:t>eigh In: Saturday, December 10</w:t>
      </w:r>
      <w:r w:rsidR="000238F8" w:rsidRPr="005E4DAD">
        <w:rPr>
          <w:rFonts w:ascii="Arial Rounded MT Bold" w:hAnsi="Arial Rounded MT Bold"/>
          <w:sz w:val="20"/>
          <w:szCs w:val="20"/>
          <w:vertAlign w:val="superscript"/>
        </w:rPr>
        <w:t>th</w:t>
      </w:r>
      <w:r w:rsidR="000238F8" w:rsidRPr="005E4DAD">
        <w:rPr>
          <w:rFonts w:ascii="Arial Rounded MT Bold" w:hAnsi="Arial Rounded MT Bold"/>
          <w:sz w:val="20"/>
          <w:szCs w:val="20"/>
        </w:rPr>
        <w:t xml:space="preserve">, 2022 by 12:00 PM. Home Site Satellite weigh in is allowed. </w:t>
      </w:r>
    </w:p>
    <w:p w14:paraId="0CAAF896" w14:textId="04AD5D58" w:rsidR="000238F8" w:rsidRPr="005E4DAD" w:rsidRDefault="000238F8">
      <w:pPr>
        <w:rPr>
          <w:rFonts w:ascii="Arial Rounded MT Bold" w:hAnsi="Arial Rounded MT Bold"/>
          <w:sz w:val="20"/>
          <w:szCs w:val="20"/>
        </w:rPr>
      </w:pPr>
      <w:r w:rsidRPr="005E4DAD">
        <w:rPr>
          <w:rFonts w:ascii="Arial Rounded MT Bold" w:hAnsi="Arial Rounded MT Bold"/>
          <w:sz w:val="20"/>
          <w:szCs w:val="20"/>
        </w:rPr>
        <w:t xml:space="preserve">*Girls division will be grouped by age and as close to weight as possible. If this is not a </w:t>
      </w:r>
      <w:r w:rsidR="005E4DAD" w:rsidRPr="005E4DAD">
        <w:rPr>
          <w:rFonts w:ascii="Arial Rounded MT Bold" w:hAnsi="Arial Rounded MT Bold"/>
          <w:sz w:val="20"/>
          <w:szCs w:val="20"/>
        </w:rPr>
        <w:t>possibility,</w:t>
      </w:r>
      <w:r w:rsidRPr="005E4DAD">
        <w:rPr>
          <w:rFonts w:ascii="Arial Rounded MT Bold" w:hAnsi="Arial Rounded MT Bold"/>
          <w:sz w:val="20"/>
          <w:szCs w:val="20"/>
        </w:rPr>
        <w:t xml:space="preserve"> they will be re-grouped into the Open division to ensure adequate opportunity to compete. Clubs are responsible for weigh-ins. Bronze Certified Coaches are responsible for skin &amp; nail check, and must input weights on trackwrestling.com by 12:00 PM Saturday 12/10/2022. Instructions (username &amp; password) for inputting weights will be emailed prior to weigh in. Send club emails to</w:t>
      </w:r>
      <w:r w:rsidR="00573E39">
        <w:rPr>
          <w:rFonts w:ascii="Arial Rounded MT Bold" w:hAnsi="Arial Rounded MT Bold"/>
          <w:sz w:val="20"/>
          <w:szCs w:val="20"/>
        </w:rPr>
        <w:t xml:space="preserve"> </w:t>
      </w:r>
      <w:hyperlink r:id="rId9" w:history="1">
        <w:r w:rsidR="00573E39" w:rsidRPr="00124125">
          <w:rPr>
            <w:rStyle w:val="Hyperlink"/>
            <w:rFonts w:ascii="Arial Rounded MT Bold" w:hAnsi="Arial Rounded MT Bold"/>
            <w:sz w:val="20"/>
            <w:szCs w:val="20"/>
          </w:rPr>
          <w:t>niehueschris08@gmail.com</w:t>
        </w:r>
      </w:hyperlink>
      <w:r w:rsidR="00573E39">
        <w:rPr>
          <w:rFonts w:ascii="Arial Rounded MT Bold" w:hAnsi="Arial Rounded MT Bold"/>
          <w:sz w:val="20"/>
          <w:szCs w:val="20"/>
        </w:rPr>
        <w:t xml:space="preserve">   </w:t>
      </w:r>
      <w:r w:rsidRPr="005E4DAD">
        <w:rPr>
          <w:rFonts w:ascii="Arial Rounded MT Bold" w:hAnsi="Arial Rounded MT Bold"/>
          <w:sz w:val="20"/>
          <w:szCs w:val="20"/>
        </w:rPr>
        <w:t xml:space="preserve"> If weight is not received, we assume the wrestler is a scratch or you have contacted Chris Niehues in advance. </w:t>
      </w:r>
    </w:p>
    <w:p w14:paraId="4835F0AC" w14:textId="77777777" w:rsidR="000238F8" w:rsidRPr="005E4DAD" w:rsidRDefault="000238F8">
      <w:pPr>
        <w:rPr>
          <w:rFonts w:ascii="Arial Rounded MT Bold" w:hAnsi="Arial Rounded MT Bold"/>
          <w:sz w:val="20"/>
          <w:szCs w:val="20"/>
        </w:rPr>
      </w:pPr>
      <w:r w:rsidRPr="005E4DAD">
        <w:rPr>
          <w:rFonts w:ascii="Arial Rounded MT Bold" w:hAnsi="Arial Rounded MT Bold"/>
          <w:sz w:val="20"/>
          <w:szCs w:val="20"/>
        </w:rPr>
        <w:t xml:space="preserve">Coaches Meeting: 8:00am (brackets posted at 8:30am) </w:t>
      </w:r>
    </w:p>
    <w:p w14:paraId="21E82B51" w14:textId="77777777" w:rsidR="001A28B6" w:rsidRPr="005E4DAD" w:rsidRDefault="000238F8">
      <w:pPr>
        <w:rPr>
          <w:rFonts w:ascii="Arial Rounded MT Bold" w:hAnsi="Arial Rounded MT Bold"/>
          <w:sz w:val="20"/>
          <w:szCs w:val="20"/>
        </w:rPr>
      </w:pPr>
      <w:r w:rsidRPr="005E4DAD">
        <w:rPr>
          <w:rFonts w:ascii="Arial Rounded MT Bold" w:hAnsi="Arial Rounded MT Bold"/>
          <w:sz w:val="20"/>
          <w:szCs w:val="20"/>
        </w:rPr>
        <w:t xml:space="preserve">Wrestling Begins: 9:00am </w:t>
      </w:r>
    </w:p>
    <w:p w14:paraId="476DDD34" w14:textId="7CFEA511" w:rsidR="000238F8" w:rsidRPr="005E4DAD" w:rsidRDefault="000238F8">
      <w:pPr>
        <w:rPr>
          <w:rFonts w:ascii="Arial Rounded MT Bold" w:hAnsi="Arial Rounded MT Bold"/>
          <w:sz w:val="20"/>
          <w:szCs w:val="20"/>
        </w:rPr>
      </w:pPr>
      <w:r w:rsidRPr="005E4DAD">
        <w:rPr>
          <w:rFonts w:ascii="Arial Rounded MT Bold" w:hAnsi="Arial Rounded MT Bold"/>
          <w:sz w:val="20"/>
          <w:szCs w:val="20"/>
        </w:rPr>
        <w:t xml:space="preserve">Rules: KSHSAA w/USA Adoptions, USAW Card Required Coaches must have USAW membership and may be asked </w:t>
      </w:r>
      <w:r w:rsidR="001F150B">
        <w:rPr>
          <w:rFonts w:ascii="Arial Rounded MT Bold" w:hAnsi="Arial Rounded MT Bold"/>
          <w:sz w:val="20"/>
          <w:szCs w:val="20"/>
        </w:rPr>
        <w:t xml:space="preserve">to </w:t>
      </w:r>
      <w:r w:rsidRPr="005E4DAD">
        <w:rPr>
          <w:rFonts w:ascii="Arial Rounded MT Bold" w:hAnsi="Arial Rounded MT Bold"/>
          <w:sz w:val="20"/>
          <w:szCs w:val="20"/>
        </w:rPr>
        <w:t xml:space="preserve">show valid card and ID. </w:t>
      </w:r>
    </w:p>
    <w:p w14:paraId="18F59361" w14:textId="44144D9F" w:rsidR="000238F8" w:rsidRPr="005E4DAD" w:rsidRDefault="000238F8">
      <w:pPr>
        <w:rPr>
          <w:rFonts w:ascii="Arial Rounded MT Bold" w:hAnsi="Arial Rounded MT Bold"/>
          <w:sz w:val="20"/>
          <w:szCs w:val="20"/>
        </w:rPr>
      </w:pPr>
      <w:r w:rsidRPr="005E4DAD">
        <w:rPr>
          <w:rFonts w:ascii="Arial Rounded MT Bold" w:hAnsi="Arial Rounded MT Bold"/>
          <w:sz w:val="20"/>
          <w:szCs w:val="20"/>
        </w:rPr>
        <w:t>Awards: Open</w:t>
      </w:r>
      <w:r w:rsidR="001F150B">
        <w:rPr>
          <w:rFonts w:ascii="Arial Rounded MT Bold" w:hAnsi="Arial Rounded MT Bold"/>
          <w:sz w:val="20"/>
          <w:szCs w:val="20"/>
        </w:rPr>
        <w:t xml:space="preserve"> and Girls</w:t>
      </w:r>
      <w:r w:rsidRPr="005E4DAD">
        <w:rPr>
          <w:rFonts w:ascii="Arial Rounded MT Bold" w:hAnsi="Arial Rounded MT Bold"/>
          <w:sz w:val="20"/>
          <w:szCs w:val="20"/>
        </w:rPr>
        <w:t xml:space="preserve"> – (6U, 8U, 10U, 12U, 14U) - medals awarded to 1st through </w:t>
      </w:r>
      <w:r w:rsidR="004B4573">
        <w:rPr>
          <w:rFonts w:ascii="Arial Rounded MT Bold" w:hAnsi="Arial Rounded MT Bold"/>
          <w:sz w:val="20"/>
          <w:szCs w:val="20"/>
        </w:rPr>
        <w:t>3</w:t>
      </w:r>
      <w:r w:rsidR="004B4573" w:rsidRPr="004B4573">
        <w:rPr>
          <w:rFonts w:ascii="Arial Rounded MT Bold" w:hAnsi="Arial Rounded MT Bold"/>
          <w:sz w:val="20"/>
          <w:szCs w:val="20"/>
          <w:vertAlign w:val="superscript"/>
        </w:rPr>
        <w:t>rd</w:t>
      </w:r>
      <w:r w:rsidRPr="005E4DAD">
        <w:rPr>
          <w:rFonts w:ascii="Arial Rounded MT Bold" w:hAnsi="Arial Rounded MT Bold"/>
          <w:sz w:val="20"/>
          <w:szCs w:val="20"/>
        </w:rPr>
        <w:t xml:space="preserve"> </w:t>
      </w:r>
    </w:p>
    <w:p w14:paraId="2F561940" w14:textId="77777777" w:rsidR="00664AB5" w:rsidRDefault="000238F8">
      <w:pPr>
        <w:rPr>
          <w:rFonts w:ascii="Arial Rounded MT Bold" w:hAnsi="Arial Rounded MT Bold"/>
          <w:sz w:val="20"/>
          <w:szCs w:val="20"/>
        </w:rPr>
      </w:pPr>
      <w:r w:rsidRPr="005E4DAD">
        <w:rPr>
          <w:rFonts w:ascii="Arial Rounded MT Bold" w:hAnsi="Arial Rounded MT Bold"/>
          <w:sz w:val="20"/>
          <w:szCs w:val="20"/>
        </w:rPr>
        <w:t>Age and Weight Divisions: (age on August 31, 202</w:t>
      </w:r>
      <w:r w:rsidR="00A54ADD" w:rsidRPr="005E4DAD">
        <w:rPr>
          <w:rFonts w:ascii="Arial Rounded MT Bold" w:hAnsi="Arial Rounded MT Bold"/>
          <w:sz w:val="20"/>
          <w:szCs w:val="20"/>
        </w:rPr>
        <w:t>2</w:t>
      </w:r>
      <w:r w:rsidRPr="005E4DAD">
        <w:rPr>
          <w:rFonts w:ascii="Arial Rounded MT Bold" w:hAnsi="Arial Rounded MT Bold"/>
          <w:sz w:val="20"/>
          <w:szCs w:val="20"/>
        </w:rPr>
        <w:t xml:space="preserve"> will apply) 6 &amp; under: 37, 40, 43, 46, 49, 52, 55, 58, 61, 64, 67, 70, 73, 76, 80, 88, 95, 110 8 &amp; under: 40, 43, 46, 49, 52, 55, 58, 61, 64, 67, 70, 73, 76, 80, 88, 95, 110, 125 9 &amp; 10: 52, 55, 58, 61, 64, 67, 70, 73, 76, 79, 82, 85, 90, 95, 100, 110, 120, 130, 150, 170 11 &amp; 12: 64, 68, 72, 76, 80, 84, 88, 92, 96, 100, 105, 110, 115, 120, 130, 140, 150, 165, 190, 215, 240 13 &amp; 14: 75, 80, 85, 90, 95, 100, 105, 110, 115, 120, 125, 130, 135, 140, 145, 150, 155, 160, 165, 175, 205, 235, 265 Please rate all wrestlers and list exact weights for any heavy weight brackets. Brackets may be combined. Rank: Excellent, Good, Average, or Beginne</w:t>
      </w:r>
      <w:r w:rsidR="00664AB5">
        <w:rPr>
          <w:rFonts w:ascii="Arial Rounded MT Bold" w:hAnsi="Arial Rounded MT Bold"/>
          <w:sz w:val="20"/>
          <w:szCs w:val="20"/>
        </w:rPr>
        <w:t xml:space="preserve">r.      </w:t>
      </w:r>
    </w:p>
    <w:p w14:paraId="1662C615" w14:textId="7FBDCC5D" w:rsidR="000238F8" w:rsidRPr="005E4DAD" w:rsidRDefault="00664AB5">
      <w:pPr>
        <w:rPr>
          <w:rFonts w:ascii="Arial Rounded MT Bold" w:hAnsi="Arial Rounded MT Bold"/>
          <w:sz w:val="20"/>
          <w:szCs w:val="20"/>
        </w:rPr>
      </w:pPr>
      <w:r>
        <w:rPr>
          <w:rFonts w:ascii="Arial Rounded MT Bold" w:hAnsi="Arial Rounded MT Bold"/>
          <w:sz w:val="20"/>
          <w:szCs w:val="20"/>
        </w:rPr>
        <w:t>***We reserve the right to combine weights to ensure competition.</w:t>
      </w:r>
    </w:p>
    <w:p w14:paraId="031D6FFC" w14:textId="77777777" w:rsidR="000238F8" w:rsidRPr="005E4DAD" w:rsidRDefault="000238F8">
      <w:pPr>
        <w:rPr>
          <w:rFonts w:ascii="Arial Rounded MT Bold" w:hAnsi="Arial Rounded MT Bold"/>
          <w:sz w:val="20"/>
          <w:szCs w:val="20"/>
        </w:rPr>
      </w:pPr>
      <w:r w:rsidRPr="005E4DAD">
        <w:rPr>
          <w:rFonts w:ascii="Arial Rounded MT Bold" w:hAnsi="Arial Rounded MT Bold"/>
          <w:sz w:val="20"/>
          <w:szCs w:val="20"/>
        </w:rPr>
        <w:t xml:space="preserve">Concessions: Breakfast and lunch items will be available throughout the day. NO FOOD WILL BE ALLOWED IN THE GYM. </w:t>
      </w:r>
    </w:p>
    <w:p w14:paraId="0AD74609" w14:textId="151383B2" w:rsidR="004B4573" w:rsidRDefault="000238F8">
      <w:pPr>
        <w:rPr>
          <w:rFonts w:ascii="Arial Rounded MT Bold" w:hAnsi="Arial Rounded MT Bold"/>
          <w:sz w:val="20"/>
          <w:szCs w:val="20"/>
        </w:rPr>
      </w:pPr>
      <w:r w:rsidRPr="005E4DAD">
        <w:rPr>
          <w:rFonts w:ascii="Arial Rounded MT Bold" w:hAnsi="Arial Rounded MT Bold"/>
          <w:sz w:val="20"/>
          <w:szCs w:val="20"/>
        </w:rPr>
        <w:t xml:space="preserve">Note: </w:t>
      </w:r>
      <w:proofErr w:type="spellStart"/>
      <w:r w:rsidRPr="005E4DAD">
        <w:rPr>
          <w:rFonts w:ascii="Arial Rounded MT Bold" w:hAnsi="Arial Rounded MT Bold"/>
          <w:sz w:val="20"/>
          <w:szCs w:val="20"/>
        </w:rPr>
        <w:t>Onaga</w:t>
      </w:r>
      <w:proofErr w:type="spellEnd"/>
      <w:r w:rsidRPr="005E4DAD">
        <w:rPr>
          <w:rFonts w:ascii="Arial Rounded MT Bold" w:hAnsi="Arial Rounded MT Bold"/>
          <w:sz w:val="20"/>
          <w:szCs w:val="20"/>
        </w:rPr>
        <w:t xml:space="preserve"> Wrestling Club, </w:t>
      </w:r>
      <w:proofErr w:type="spellStart"/>
      <w:r w:rsidR="00A54ADD" w:rsidRPr="005E4DAD">
        <w:rPr>
          <w:rFonts w:ascii="Arial Rounded MT Bold" w:hAnsi="Arial Rounded MT Bold"/>
          <w:sz w:val="20"/>
          <w:szCs w:val="20"/>
        </w:rPr>
        <w:t>Onaga</w:t>
      </w:r>
      <w:proofErr w:type="spellEnd"/>
      <w:r w:rsidR="00695CE5">
        <w:rPr>
          <w:rFonts w:ascii="Arial Rounded MT Bold" w:hAnsi="Arial Rounded MT Bold"/>
          <w:sz w:val="20"/>
          <w:szCs w:val="20"/>
        </w:rPr>
        <w:t>,</w:t>
      </w:r>
      <w:r w:rsidR="00A54ADD" w:rsidRPr="005E4DAD">
        <w:rPr>
          <w:rFonts w:ascii="Arial Rounded MT Bold" w:hAnsi="Arial Rounded MT Bold"/>
          <w:sz w:val="20"/>
          <w:szCs w:val="20"/>
        </w:rPr>
        <w:t xml:space="preserve"> Kansas</w:t>
      </w:r>
      <w:r w:rsidRPr="005E4DAD">
        <w:rPr>
          <w:rFonts w:ascii="Arial Rounded MT Bold" w:hAnsi="Arial Rounded MT Bold"/>
          <w:sz w:val="20"/>
          <w:szCs w:val="20"/>
        </w:rPr>
        <w:t xml:space="preserve"> – USD#322, its officers, parents, and volunteers will not be held responsible for any injuries and/or lost or stolen property on or around school premises or in the parking lot. Please, no alcohol or tobacco use on school property. We would ask that you leave your club area the way you found it. Please throw away your trash.</w:t>
      </w:r>
    </w:p>
    <w:p w14:paraId="2BE66DF1" w14:textId="51540DAD" w:rsidR="004B4573" w:rsidRPr="005E4DAD" w:rsidRDefault="004B4573">
      <w:pPr>
        <w:rPr>
          <w:rFonts w:ascii="Arial Rounded MT Bold" w:hAnsi="Arial Rounded MT Bold"/>
          <w:sz w:val="20"/>
          <w:szCs w:val="20"/>
        </w:rPr>
      </w:pPr>
    </w:p>
    <w:sectPr w:rsidR="004B4573" w:rsidRPr="005E4DA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74F2" w14:textId="77777777" w:rsidR="00EB0A0D" w:rsidRDefault="00EB0A0D" w:rsidP="00DF43DD">
      <w:pPr>
        <w:spacing w:after="0" w:line="240" w:lineRule="auto"/>
      </w:pPr>
      <w:r>
        <w:separator/>
      </w:r>
    </w:p>
  </w:endnote>
  <w:endnote w:type="continuationSeparator" w:id="0">
    <w:p w14:paraId="547326D4" w14:textId="77777777" w:rsidR="00EB0A0D" w:rsidRDefault="00EB0A0D" w:rsidP="00DF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6139" w14:textId="77777777" w:rsidR="00EB0A0D" w:rsidRDefault="00EB0A0D" w:rsidP="00DF43DD">
      <w:pPr>
        <w:spacing w:after="0" w:line="240" w:lineRule="auto"/>
      </w:pPr>
      <w:r>
        <w:separator/>
      </w:r>
    </w:p>
  </w:footnote>
  <w:footnote w:type="continuationSeparator" w:id="0">
    <w:p w14:paraId="7EFA9430" w14:textId="77777777" w:rsidR="00EB0A0D" w:rsidRDefault="00EB0A0D" w:rsidP="00DF4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3D64" w14:textId="2306397C" w:rsidR="00DF43DD" w:rsidRDefault="00DF43DD">
    <w:pPr>
      <w:pStyle w:val="Header"/>
    </w:pPr>
    <w:r>
      <w:rPr>
        <w:noProof/>
      </w:rPr>
      <w:drawing>
        <wp:anchor distT="0" distB="0" distL="114300" distR="114300" simplePos="0" relativeHeight="251658240" behindDoc="0" locked="0" layoutInCell="1" allowOverlap="1" wp14:anchorId="0667E6DF" wp14:editId="3B503E85">
          <wp:simplePos x="0" y="0"/>
          <wp:positionH relativeFrom="margin">
            <wp:align>right</wp:align>
          </wp:positionH>
          <wp:positionV relativeFrom="margin">
            <wp:posOffset>-658495</wp:posOffset>
          </wp:positionV>
          <wp:extent cx="640080" cy="506730"/>
          <wp:effectExtent l="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640080" cy="506730"/>
                  </a:xfrm>
                  <a:prstGeom prst="rect">
                    <a:avLst/>
                  </a:prstGeom>
                </pic:spPr>
              </pic:pic>
            </a:graphicData>
          </a:graphic>
          <wp14:sizeRelH relativeFrom="margin">
            <wp14:pctWidth>0</wp14:pctWidth>
          </wp14:sizeRelH>
        </wp:anchor>
      </w:drawing>
    </w:r>
  </w:p>
  <w:p w14:paraId="0ACFE39C" w14:textId="1C12D10D" w:rsidR="00DF43DD" w:rsidRDefault="00DF43DD" w:rsidP="00DF4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68pt;height:639pt;visibility:visible;mso-wrap-style:square" o:bullet="t">
        <v:imagedata r:id="rId1" o:title=""/>
      </v:shape>
    </w:pict>
  </w:numPicBullet>
  <w:abstractNum w:abstractNumId="0" w15:restartNumberingAfterBreak="0">
    <w:nsid w:val="78EA0677"/>
    <w:multiLevelType w:val="hybridMultilevel"/>
    <w:tmpl w:val="435C6CC2"/>
    <w:lvl w:ilvl="0" w:tplc="BDDC2502">
      <w:start w:val="1"/>
      <w:numFmt w:val="bullet"/>
      <w:lvlText w:val=""/>
      <w:lvlPicBulletId w:val="0"/>
      <w:lvlJc w:val="left"/>
      <w:pPr>
        <w:tabs>
          <w:tab w:val="num" w:pos="1080"/>
        </w:tabs>
        <w:ind w:left="1080" w:hanging="360"/>
      </w:pPr>
      <w:rPr>
        <w:rFonts w:ascii="Symbol" w:hAnsi="Symbol" w:hint="default"/>
      </w:rPr>
    </w:lvl>
    <w:lvl w:ilvl="1" w:tplc="35DEFE42" w:tentative="1">
      <w:start w:val="1"/>
      <w:numFmt w:val="bullet"/>
      <w:lvlText w:val=""/>
      <w:lvlJc w:val="left"/>
      <w:pPr>
        <w:tabs>
          <w:tab w:val="num" w:pos="1800"/>
        </w:tabs>
        <w:ind w:left="1800" w:hanging="360"/>
      </w:pPr>
      <w:rPr>
        <w:rFonts w:ascii="Symbol" w:hAnsi="Symbol" w:hint="default"/>
      </w:rPr>
    </w:lvl>
    <w:lvl w:ilvl="2" w:tplc="AEF68800" w:tentative="1">
      <w:start w:val="1"/>
      <w:numFmt w:val="bullet"/>
      <w:lvlText w:val=""/>
      <w:lvlJc w:val="left"/>
      <w:pPr>
        <w:tabs>
          <w:tab w:val="num" w:pos="2520"/>
        </w:tabs>
        <w:ind w:left="2520" w:hanging="360"/>
      </w:pPr>
      <w:rPr>
        <w:rFonts w:ascii="Symbol" w:hAnsi="Symbol" w:hint="default"/>
      </w:rPr>
    </w:lvl>
    <w:lvl w:ilvl="3" w:tplc="0444FD2C" w:tentative="1">
      <w:start w:val="1"/>
      <w:numFmt w:val="bullet"/>
      <w:lvlText w:val=""/>
      <w:lvlJc w:val="left"/>
      <w:pPr>
        <w:tabs>
          <w:tab w:val="num" w:pos="3240"/>
        </w:tabs>
        <w:ind w:left="3240" w:hanging="360"/>
      </w:pPr>
      <w:rPr>
        <w:rFonts w:ascii="Symbol" w:hAnsi="Symbol" w:hint="default"/>
      </w:rPr>
    </w:lvl>
    <w:lvl w:ilvl="4" w:tplc="33AA7C70" w:tentative="1">
      <w:start w:val="1"/>
      <w:numFmt w:val="bullet"/>
      <w:lvlText w:val=""/>
      <w:lvlJc w:val="left"/>
      <w:pPr>
        <w:tabs>
          <w:tab w:val="num" w:pos="3960"/>
        </w:tabs>
        <w:ind w:left="3960" w:hanging="360"/>
      </w:pPr>
      <w:rPr>
        <w:rFonts w:ascii="Symbol" w:hAnsi="Symbol" w:hint="default"/>
      </w:rPr>
    </w:lvl>
    <w:lvl w:ilvl="5" w:tplc="4782A530" w:tentative="1">
      <w:start w:val="1"/>
      <w:numFmt w:val="bullet"/>
      <w:lvlText w:val=""/>
      <w:lvlJc w:val="left"/>
      <w:pPr>
        <w:tabs>
          <w:tab w:val="num" w:pos="4680"/>
        </w:tabs>
        <w:ind w:left="4680" w:hanging="360"/>
      </w:pPr>
      <w:rPr>
        <w:rFonts w:ascii="Symbol" w:hAnsi="Symbol" w:hint="default"/>
      </w:rPr>
    </w:lvl>
    <w:lvl w:ilvl="6" w:tplc="9C48F006" w:tentative="1">
      <w:start w:val="1"/>
      <w:numFmt w:val="bullet"/>
      <w:lvlText w:val=""/>
      <w:lvlJc w:val="left"/>
      <w:pPr>
        <w:tabs>
          <w:tab w:val="num" w:pos="5400"/>
        </w:tabs>
        <w:ind w:left="5400" w:hanging="360"/>
      </w:pPr>
      <w:rPr>
        <w:rFonts w:ascii="Symbol" w:hAnsi="Symbol" w:hint="default"/>
      </w:rPr>
    </w:lvl>
    <w:lvl w:ilvl="7" w:tplc="B4746E3E" w:tentative="1">
      <w:start w:val="1"/>
      <w:numFmt w:val="bullet"/>
      <w:lvlText w:val=""/>
      <w:lvlJc w:val="left"/>
      <w:pPr>
        <w:tabs>
          <w:tab w:val="num" w:pos="6120"/>
        </w:tabs>
        <w:ind w:left="6120" w:hanging="360"/>
      </w:pPr>
      <w:rPr>
        <w:rFonts w:ascii="Symbol" w:hAnsi="Symbol" w:hint="default"/>
      </w:rPr>
    </w:lvl>
    <w:lvl w:ilvl="8" w:tplc="B0568364" w:tentative="1">
      <w:start w:val="1"/>
      <w:numFmt w:val="bullet"/>
      <w:lvlText w:val=""/>
      <w:lvlJc w:val="left"/>
      <w:pPr>
        <w:tabs>
          <w:tab w:val="num" w:pos="6840"/>
        </w:tabs>
        <w:ind w:left="6840" w:hanging="360"/>
      </w:pPr>
      <w:rPr>
        <w:rFonts w:ascii="Symbol" w:hAnsi="Symbol" w:hint="default"/>
      </w:rPr>
    </w:lvl>
  </w:abstractNum>
  <w:num w:numId="1" w16cid:durableId="205319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F8"/>
    <w:rsid w:val="000238F8"/>
    <w:rsid w:val="001A28B6"/>
    <w:rsid w:val="001F150B"/>
    <w:rsid w:val="003C1263"/>
    <w:rsid w:val="00442B5E"/>
    <w:rsid w:val="004B4573"/>
    <w:rsid w:val="004D5FA8"/>
    <w:rsid w:val="00573E39"/>
    <w:rsid w:val="005E4DAD"/>
    <w:rsid w:val="00664AB5"/>
    <w:rsid w:val="00695CE5"/>
    <w:rsid w:val="00956D6B"/>
    <w:rsid w:val="00A15C21"/>
    <w:rsid w:val="00A54ADD"/>
    <w:rsid w:val="00A75DB0"/>
    <w:rsid w:val="00AB56C2"/>
    <w:rsid w:val="00D2182A"/>
    <w:rsid w:val="00DF43DD"/>
    <w:rsid w:val="00EB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DE10B"/>
  <w15:chartTrackingRefBased/>
  <w15:docId w15:val="{14C2FD85-7530-4C20-B8B1-ABD7FD1B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8F8"/>
    <w:rPr>
      <w:color w:val="0563C1" w:themeColor="hyperlink"/>
      <w:u w:val="single"/>
    </w:rPr>
  </w:style>
  <w:style w:type="character" w:styleId="UnresolvedMention">
    <w:name w:val="Unresolved Mention"/>
    <w:basedOn w:val="DefaultParagraphFont"/>
    <w:uiPriority w:val="99"/>
    <w:semiHidden/>
    <w:unhideWhenUsed/>
    <w:rsid w:val="000238F8"/>
    <w:rPr>
      <w:color w:val="605E5C"/>
      <w:shd w:val="clear" w:color="auto" w:fill="E1DFDD"/>
    </w:rPr>
  </w:style>
  <w:style w:type="paragraph" w:styleId="Header">
    <w:name w:val="header"/>
    <w:basedOn w:val="Normal"/>
    <w:link w:val="HeaderChar"/>
    <w:uiPriority w:val="99"/>
    <w:unhideWhenUsed/>
    <w:rsid w:val="00DF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3DD"/>
  </w:style>
  <w:style w:type="paragraph" w:styleId="Footer">
    <w:name w:val="footer"/>
    <w:basedOn w:val="Normal"/>
    <w:link w:val="FooterChar"/>
    <w:uiPriority w:val="99"/>
    <w:unhideWhenUsed/>
    <w:rsid w:val="00DF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3DD"/>
  </w:style>
  <w:style w:type="paragraph" w:styleId="ListParagraph">
    <w:name w:val="List Paragraph"/>
    <w:basedOn w:val="Normal"/>
    <w:uiPriority w:val="34"/>
    <w:qFormat/>
    <w:rsid w:val="00AB5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ehueschris08@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A661-DE6F-4669-876D-92B1787E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Havensville</dc:creator>
  <cp:keywords/>
  <dc:description/>
  <cp:lastModifiedBy>Havensville</cp:lastModifiedBy>
  <cp:revision>10</cp:revision>
  <dcterms:created xsi:type="dcterms:W3CDTF">2022-11-15T23:06:00Z</dcterms:created>
  <dcterms:modified xsi:type="dcterms:W3CDTF">2022-11-16T23:57:00Z</dcterms:modified>
</cp:coreProperties>
</file>