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57ADFD" w14:textId="77777777" w:rsidR="009E0422" w:rsidRDefault="00FF2B2D">
      <w:pPr>
        <w:rPr>
          <w:color w:val="2E74B5" w:themeColor="accent1" w:themeShade="BF"/>
          <w14:textOutline w14:w="9525" w14:cap="rnd" w14:cmpd="sng" w14:algn="ctr">
            <w14:solidFill>
              <w14:srgbClr w14:val="000000"/>
            </w14:solidFill>
            <w14:prstDash w14:val="solid"/>
            <w14:bevel/>
          </w14:textOutline>
        </w:rPr>
      </w:pPr>
      <w:r>
        <w:rPr>
          <w:noProof/>
        </w:rPr>
        <mc:AlternateContent>
          <mc:Choice Requires="wps">
            <w:drawing>
              <wp:anchor distT="45720" distB="45720" distL="114300" distR="114300" simplePos="0" relativeHeight="251659264" behindDoc="0" locked="0" layoutInCell="1" allowOverlap="1" wp14:anchorId="4295F27D" wp14:editId="0D848579">
                <wp:simplePos x="0" y="0"/>
                <wp:positionH relativeFrom="page">
                  <wp:posOffset>1866900</wp:posOffset>
                </wp:positionH>
                <wp:positionV relativeFrom="paragraph">
                  <wp:posOffset>12700</wp:posOffset>
                </wp:positionV>
                <wp:extent cx="5816600" cy="1384300"/>
                <wp:effectExtent l="0" t="0" r="1270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84300"/>
                        </a:xfrm>
                        <a:prstGeom prst="rect">
                          <a:avLst/>
                        </a:prstGeom>
                        <a:noFill/>
                        <a:ln w="9525">
                          <a:noFill/>
                          <a:miter lim="800000"/>
                          <a:headEnd/>
                          <a:tailEnd/>
                        </a:ln>
                      </wps:spPr>
                      <wps:txbx>
                        <w:txbxContent>
                          <w:p w14:paraId="10ABB8AF" w14:textId="77777777" w:rsidR="005D3DF3" w:rsidRPr="005D3DF3" w:rsidRDefault="005D3DF3">
                            <w:pPr>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pP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E A S T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A</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S</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C</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E</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N</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S</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I</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O</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N</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p>
                          <w:p w14:paraId="26D8C594" w14:textId="77777777" w:rsidR="00360272" w:rsidRPr="005D3DF3" w:rsidRDefault="005D3DF3">
                            <w:pPr>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pP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W</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R</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E</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S</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T</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L</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I</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N</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G</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5F27D" id="_x0000_t202" coordsize="21600,21600" o:spt="202" path="m,l,21600r21600,l21600,xe">
                <v:stroke joinstyle="miter"/>
                <v:path gradientshapeok="t" o:connecttype="rect"/>
              </v:shapetype>
              <v:shape id="Text Box 2" o:spid="_x0000_s1026" type="#_x0000_t202" style="position:absolute;margin-left:147pt;margin-top:1pt;width:458pt;height:1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" filled="f" stroked="f">
                <v:textbox inset="0,0,0,0">
                  <w:txbxContent>
                    <w:p w14:paraId="10ABB8AF" w14:textId="77777777" w:rsidR="005D3DF3" w:rsidRPr="005D3DF3" w:rsidRDefault="005D3DF3">
                      <w:pPr>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pP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E A S T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A</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S</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C</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E</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N</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S</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I</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O</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N</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p>
                    <w:p w14:paraId="26D8C594" w14:textId="77777777" w:rsidR="00360272" w:rsidRPr="005D3DF3" w:rsidRDefault="005D3DF3">
                      <w:pPr>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pP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W</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R</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E</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S</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T</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L</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I</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N</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r w:rsidR="00360272"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G</w:t>
                      </w:r>
                      <w:r w:rsidRPr="005D3DF3">
                        <w:rPr>
                          <w:rFonts w:ascii="Wide Latin" w:hAnsi="Wide Latin"/>
                          <w:color w:val="2F5496" w:themeColor="accent5" w:themeShade="BF"/>
                          <w:sz w:val="36"/>
                          <w:szCs w:val="36"/>
                          <w:u w:val="thick"/>
                          <w14:shadow w14:blurRad="50800" w14:dist="50800" w14:dir="5400000" w14:sx="0" w14:sy="0" w14:kx="0" w14:ky="0" w14:algn="ctr">
                            <w14:schemeClr w14:val="accent1"/>
                          </w14:shadow>
                          <w14:textOutline w14:w="3175" w14:cap="rnd" w14:cmpd="sng" w14:algn="ctr">
                            <w14:solidFill>
                              <w14:schemeClr w14:val="accent4">
                                <w14:lumMod w14:val="20000"/>
                                <w14:lumOff w14:val="80000"/>
                              </w14:schemeClr>
                            </w14:solidFill>
                            <w14:prstDash w14:val="solid"/>
                            <w14:bevel/>
                          </w14:textOutline>
                        </w:rPr>
                        <w:t xml:space="preserve"> </w:t>
                      </w:r>
                    </w:p>
                  </w:txbxContent>
                </v:textbox>
                <w10:wrap type="square" anchorx="page"/>
              </v:shape>
            </w:pict>
          </mc:Fallback>
        </mc:AlternateContent>
      </w:r>
      <w:r w:rsidR="00AC2DB5">
        <w:rPr>
          <w:noProof/>
        </w:rPr>
        <w:drawing>
          <wp:anchor distT="0" distB="0" distL="114300" distR="114300" simplePos="0" relativeHeight="251660288" behindDoc="0" locked="0" layoutInCell="1" allowOverlap="1" wp14:anchorId="30012130" wp14:editId="36630B0D">
            <wp:simplePos x="0" y="0"/>
            <wp:positionH relativeFrom="column">
              <wp:posOffset>-368300</wp:posOffset>
            </wp:positionH>
            <wp:positionV relativeFrom="paragraph">
              <wp:posOffset>-354965</wp:posOffset>
            </wp:positionV>
            <wp:extent cx="1796490" cy="1651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5323.jpg"/>
                    <pic:cNvPicPr/>
                  </pic:nvPicPr>
                  <pic:blipFill rotWithShape="1">
                    <a:blip r:embed="rId4" cstate="print">
                      <a:duotone>
                        <a:schemeClr val="accent5">
                          <a:shade val="45000"/>
                          <a:satMod val="135000"/>
                        </a:schemeClr>
                        <a:prstClr val="white"/>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14595" r="17458" b="31658"/>
                    <a:stretch/>
                  </pic:blipFill>
                  <pic:spPr bwMode="auto">
                    <a:xfrm>
                      <a:off x="0" y="0"/>
                      <a:ext cx="1796490" cy="165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AAA17" w14:textId="77777777" w:rsidR="009E0422" w:rsidRPr="009E0422" w:rsidRDefault="009E0422" w:rsidP="009E0422"/>
    <w:p w14:paraId="591BEC67" w14:textId="77777777" w:rsidR="009E0422" w:rsidRPr="009E0422" w:rsidRDefault="009E0422" w:rsidP="009E0422"/>
    <w:p w14:paraId="1F49002A" w14:textId="77777777" w:rsidR="009E0422" w:rsidRPr="009E0422" w:rsidRDefault="009E0422" w:rsidP="009E0422"/>
    <w:p w14:paraId="4E980F71" w14:textId="77777777" w:rsidR="009E0422" w:rsidRPr="009E0422" w:rsidRDefault="009E0422" w:rsidP="009E0422"/>
    <w:p w14:paraId="3A954721" w14:textId="77777777" w:rsidR="009E0422" w:rsidRDefault="009E0422" w:rsidP="009E0422"/>
    <w:p w14:paraId="0BD6981B" w14:textId="521CD460" w:rsidR="00B92245" w:rsidRPr="00055EEB" w:rsidRDefault="0036070A" w:rsidP="009E0422">
      <w:pPr>
        <w:jc w:val="center"/>
        <w:rPr>
          <w:b/>
          <w:sz w:val="40"/>
          <w:szCs w:val="40"/>
        </w:rPr>
      </w:pPr>
      <w:r w:rsidRPr="00055EEB">
        <w:rPr>
          <w:b/>
          <w:sz w:val="40"/>
          <w:szCs w:val="40"/>
        </w:rPr>
        <w:t>2</w:t>
      </w:r>
      <w:r w:rsidR="00055EEB">
        <w:rPr>
          <w:b/>
          <w:sz w:val="40"/>
          <w:szCs w:val="40"/>
        </w:rPr>
        <w:t xml:space="preserve"> </w:t>
      </w:r>
      <w:r w:rsidRPr="00055EEB">
        <w:rPr>
          <w:b/>
          <w:sz w:val="40"/>
          <w:szCs w:val="40"/>
        </w:rPr>
        <w:t>0</w:t>
      </w:r>
      <w:r w:rsidR="00055EEB">
        <w:rPr>
          <w:b/>
          <w:sz w:val="40"/>
          <w:szCs w:val="40"/>
        </w:rPr>
        <w:t xml:space="preserve"> </w:t>
      </w:r>
      <w:r w:rsidRPr="00055EEB">
        <w:rPr>
          <w:b/>
          <w:sz w:val="40"/>
          <w:szCs w:val="40"/>
        </w:rPr>
        <w:t>1</w:t>
      </w:r>
      <w:r w:rsidR="00055EEB">
        <w:rPr>
          <w:b/>
          <w:sz w:val="40"/>
          <w:szCs w:val="40"/>
        </w:rPr>
        <w:t xml:space="preserve"> </w:t>
      </w:r>
      <w:r w:rsidRPr="00055EEB">
        <w:rPr>
          <w:b/>
          <w:sz w:val="40"/>
          <w:szCs w:val="40"/>
        </w:rPr>
        <w:t>8</w:t>
      </w:r>
      <w:r w:rsidR="00055EEB">
        <w:rPr>
          <w:b/>
          <w:sz w:val="40"/>
          <w:szCs w:val="40"/>
        </w:rPr>
        <w:t xml:space="preserve"> </w:t>
      </w:r>
      <w:r w:rsidRPr="00055EEB">
        <w:rPr>
          <w:b/>
          <w:sz w:val="40"/>
          <w:szCs w:val="40"/>
        </w:rPr>
        <w:t xml:space="preserve"> </w:t>
      </w:r>
      <w:r w:rsidR="00055EEB">
        <w:rPr>
          <w:b/>
          <w:sz w:val="40"/>
          <w:szCs w:val="40"/>
        </w:rPr>
        <w:t xml:space="preserve"> </w:t>
      </w:r>
      <w:r w:rsidRPr="00055EEB">
        <w:rPr>
          <w:b/>
          <w:sz w:val="40"/>
          <w:szCs w:val="40"/>
        </w:rPr>
        <w:t>S</w:t>
      </w:r>
      <w:r w:rsidR="00055EEB">
        <w:rPr>
          <w:b/>
          <w:sz w:val="40"/>
          <w:szCs w:val="40"/>
        </w:rPr>
        <w:t xml:space="preserve"> </w:t>
      </w:r>
      <w:r w:rsidRPr="00055EEB">
        <w:rPr>
          <w:b/>
          <w:sz w:val="40"/>
          <w:szCs w:val="40"/>
        </w:rPr>
        <w:t>p</w:t>
      </w:r>
      <w:r w:rsidR="00055EEB">
        <w:rPr>
          <w:b/>
          <w:sz w:val="40"/>
          <w:szCs w:val="40"/>
        </w:rPr>
        <w:t xml:space="preserve"> </w:t>
      </w:r>
      <w:r w:rsidRPr="00055EEB">
        <w:rPr>
          <w:b/>
          <w:sz w:val="40"/>
          <w:szCs w:val="40"/>
        </w:rPr>
        <w:t>a</w:t>
      </w:r>
      <w:r w:rsidR="00055EEB">
        <w:rPr>
          <w:b/>
          <w:sz w:val="40"/>
          <w:szCs w:val="40"/>
        </w:rPr>
        <w:t xml:space="preserve"> </w:t>
      </w:r>
      <w:r w:rsidRPr="00055EEB">
        <w:rPr>
          <w:b/>
          <w:sz w:val="40"/>
          <w:szCs w:val="40"/>
        </w:rPr>
        <w:t>r</w:t>
      </w:r>
      <w:r w:rsidR="00055EEB">
        <w:rPr>
          <w:b/>
          <w:sz w:val="40"/>
          <w:szCs w:val="40"/>
        </w:rPr>
        <w:t xml:space="preserve"> </w:t>
      </w:r>
      <w:r w:rsidRPr="00055EEB">
        <w:rPr>
          <w:b/>
          <w:sz w:val="40"/>
          <w:szCs w:val="40"/>
        </w:rPr>
        <w:t>t</w:t>
      </w:r>
      <w:r w:rsidR="00055EEB">
        <w:rPr>
          <w:b/>
          <w:sz w:val="40"/>
          <w:szCs w:val="40"/>
        </w:rPr>
        <w:t xml:space="preserve"> </w:t>
      </w:r>
      <w:r w:rsidRPr="00055EEB">
        <w:rPr>
          <w:b/>
          <w:sz w:val="40"/>
          <w:szCs w:val="40"/>
        </w:rPr>
        <w:t>a</w:t>
      </w:r>
      <w:r w:rsidR="00055EEB">
        <w:rPr>
          <w:b/>
          <w:sz w:val="40"/>
          <w:szCs w:val="40"/>
        </w:rPr>
        <w:t xml:space="preserve"> </w:t>
      </w:r>
      <w:r w:rsidRPr="00055EEB">
        <w:rPr>
          <w:b/>
          <w:sz w:val="40"/>
          <w:szCs w:val="40"/>
        </w:rPr>
        <w:t>n</w:t>
      </w:r>
      <w:r w:rsidR="00055EEB">
        <w:rPr>
          <w:b/>
          <w:sz w:val="40"/>
          <w:szCs w:val="40"/>
        </w:rPr>
        <w:t xml:space="preserve"> </w:t>
      </w:r>
      <w:r w:rsidRPr="00055EEB">
        <w:rPr>
          <w:b/>
          <w:sz w:val="40"/>
          <w:szCs w:val="40"/>
        </w:rPr>
        <w:t xml:space="preserve"> </w:t>
      </w:r>
      <w:r w:rsidR="00055EEB">
        <w:rPr>
          <w:b/>
          <w:sz w:val="40"/>
          <w:szCs w:val="40"/>
        </w:rPr>
        <w:t xml:space="preserve"> </w:t>
      </w:r>
      <w:r w:rsidRPr="00055EEB">
        <w:rPr>
          <w:b/>
          <w:sz w:val="40"/>
          <w:szCs w:val="40"/>
        </w:rPr>
        <w:t>I</w:t>
      </w:r>
      <w:r w:rsidR="00055EEB">
        <w:rPr>
          <w:b/>
          <w:sz w:val="40"/>
          <w:szCs w:val="40"/>
        </w:rPr>
        <w:t xml:space="preserve"> </w:t>
      </w:r>
      <w:r w:rsidRPr="00055EEB">
        <w:rPr>
          <w:b/>
          <w:sz w:val="40"/>
          <w:szCs w:val="40"/>
        </w:rPr>
        <w:t>n</w:t>
      </w:r>
      <w:r w:rsidR="00055EEB">
        <w:rPr>
          <w:b/>
          <w:sz w:val="40"/>
          <w:szCs w:val="40"/>
        </w:rPr>
        <w:t xml:space="preserve"> </w:t>
      </w:r>
      <w:r w:rsidRPr="00055EEB">
        <w:rPr>
          <w:b/>
          <w:sz w:val="40"/>
          <w:szCs w:val="40"/>
        </w:rPr>
        <w:t>v</w:t>
      </w:r>
      <w:r w:rsidR="00055EEB">
        <w:rPr>
          <w:b/>
          <w:sz w:val="40"/>
          <w:szCs w:val="40"/>
        </w:rPr>
        <w:t xml:space="preserve"> I </w:t>
      </w:r>
      <w:r w:rsidRPr="00055EEB">
        <w:rPr>
          <w:b/>
          <w:sz w:val="40"/>
          <w:szCs w:val="40"/>
        </w:rPr>
        <w:t>t</w:t>
      </w:r>
      <w:r w:rsidR="00055EEB">
        <w:rPr>
          <w:b/>
          <w:sz w:val="40"/>
          <w:szCs w:val="40"/>
        </w:rPr>
        <w:t xml:space="preserve"> </w:t>
      </w:r>
      <w:r w:rsidRPr="00055EEB">
        <w:rPr>
          <w:b/>
          <w:sz w:val="40"/>
          <w:szCs w:val="40"/>
        </w:rPr>
        <w:t>a</w:t>
      </w:r>
      <w:r w:rsidR="00055EEB">
        <w:rPr>
          <w:b/>
          <w:sz w:val="40"/>
          <w:szCs w:val="40"/>
        </w:rPr>
        <w:t xml:space="preserve"> </w:t>
      </w:r>
      <w:r w:rsidRPr="00055EEB">
        <w:rPr>
          <w:b/>
          <w:sz w:val="40"/>
          <w:szCs w:val="40"/>
        </w:rPr>
        <w:t>t</w:t>
      </w:r>
      <w:r w:rsidR="00055EEB">
        <w:rPr>
          <w:b/>
          <w:sz w:val="40"/>
          <w:szCs w:val="40"/>
        </w:rPr>
        <w:t xml:space="preserve"> I </w:t>
      </w:r>
      <w:r w:rsidRPr="00055EEB">
        <w:rPr>
          <w:b/>
          <w:sz w:val="40"/>
          <w:szCs w:val="40"/>
        </w:rPr>
        <w:t>o</w:t>
      </w:r>
      <w:r w:rsidR="00055EEB">
        <w:rPr>
          <w:b/>
          <w:sz w:val="40"/>
          <w:szCs w:val="40"/>
        </w:rPr>
        <w:t xml:space="preserve"> </w:t>
      </w:r>
      <w:r w:rsidRPr="00055EEB">
        <w:rPr>
          <w:b/>
          <w:sz w:val="40"/>
          <w:szCs w:val="40"/>
        </w:rPr>
        <w:t>n</w:t>
      </w:r>
      <w:r w:rsidR="00055EEB">
        <w:rPr>
          <w:b/>
          <w:sz w:val="40"/>
          <w:szCs w:val="40"/>
        </w:rPr>
        <w:t xml:space="preserve"> </w:t>
      </w:r>
      <w:r w:rsidRPr="00055EEB">
        <w:rPr>
          <w:b/>
          <w:sz w:val="40"/>
          <w:szCs w:val="40"/>
        </w:rPr>
        <w:t>a</w:t>
      </w:r>
      <w:r w:rsidR="00055EEB">
        <w:rPr>
          <w:b/>
          <w:sz w:val="40"/>
          <w:szCs w:val="40"/>
        </w:rPr>
        <w:t xml:space="preserve"> </w:t>
      </w:r>
      <w:r w:rsidRPr="00055EEB">
        <w:rPr>
          <w:b/>
          <w:sz w:val="40"/>
          <w:szCs w:val="40"/>
        </w:rPr>
        <w:t>l</w:t>
      </w:r>
      <w:r w:rsidR="00055EEB">
        <w:rPr>
          <w:b/>
          <w:sz w:val="40"/>
          <w:szCs w:val="40"/>
        </w:rPr>
        <w:t xml:space="preserve"> </w:t>
      </w:r>
    </w:p>
    <w:p w14:paraId="56925D11" w14:textId="66C82649" w:rsidR="0036070A" w:rsidRPr="00055EEB" w:rsidRDefault="0036070A" w:rsidP="009E0422">
      <w:pPr>
        <w:jc w:val="center"/>
        <w:rPr>
          <w:sz w:val="40"/>
          <w:szCs w:val="40"/>
        </w:rPr>
      </w:pPr>
      <w:r w:rsidRPr="00055EEB">
        <w:rPr>
          <w:sz w:val="40"/>
          <w:szCs w:val="40"/>
        </w:rPr>
        <w:t>November 19 &amp; 20, 2018</w:t>
      </w:r>
    </w:p>
    <w:p w14:paraId="2771B1E9" w14:textId="03B5F44B" w:rsidR="0036070A" w:rsidRDefault="0036070A" w:rsidP="009E0422">
      <w:pPr>
        <w:jc w:val="center"/>
      </w:pPr>
      <w:r>
        <w:t xml:space="preserve">Welcome to another great season of wrestling. I hope this letter finds you well. East Ascension will again be hosting The Spartan Invitational Monday, November 19 and Tuesday, November 20, 2018. That is the Monday and Tuesday before Thanksgiving Day. Below I have listed the pertinent information for The Spartan. If you have any questions, feel free to email me at </w:t>
      </w:r>
      <w:hyperlink r:id="rId6" w:history="1">
        <w:r w:rsidRPr="003A5F1A">
          <w:rPr>
            <w:rStyle w:val="Hyperlink"/>
          </w:rPr>
          <w:t>Patrick.mahoney@apsb.org</w:t>
        </w:r>
      </w:hyperlink>
      <w:r>
        <w:t xml:space="preserve"> or call me at 225-954-7804. I hope to see you there. Good luck this season!</w:t>
      </w:r>
    </w:p>
    <w:p w14:paraId="58798B86" w14:textId="7E42B425" w:rsidR="0036070A" w:rsidRPr="00263D97" w:rsidRDefault="0036070A" w:rsidP="003261CD">
      <w:pPr>
        <w:rPr>
          <w:b/>
          <w:u w:val="single"/>
        </w:rPr>
      </w:pPr>
      <w:r w:rsidRPr="00263D97">
        <w:rPr>
          <w:b/>
          <w:u w:val="single"/>
        </w:rPr>
        <w:t>Monday, November 19, Junior Varsity</w:t>
      </w:r>
    </w:p>
    <w:p w14:paraId="6005E574" w14:textId="4A577B12" w:rsidR="0036070A" w:rsidRDefault="0036070A" w:rsidP="003261CD">
      <w:r>
        <w:t>Where</w:t>
      </w:r>
      <w:r>
        <w:tab/>
      </w:r>
      <w:r w:rsidR="00FA2A28">
        <w:tab/>
      </w:r>
      <w:r>
        <w:t>-</w:t>
      </w:r>
      <w:r>
        <w:tab/>
        <w:t>612 East Worthey Road, Gonzales, Louisiana, 70737</w:t>
      </w:r>
    </w:p>
    <w:p w14:paraId="50CC8DE4" w14:textId="4FF9024D" w:rsidR="0036070A" w:rsidRDefault="0036070A" w:rsidP="003261CD">
      <w:r>
        <w:t>Weigh-ins</w:t>
      </w:r>
      <w:r>
        <w:tab/>
        <w:t>-</w:t>
      </w:r>
      <w:r>
        <w:tab/>
        <w:t>8:00 a.m.</w:t>
      </w:r>
    </w:p>
    <w:p w14:paraId="1EDA1A4B" w14:textId="5E9F80A9" w:rsidR="0036070A" w:rsidRDefault="0036070A" w:rsidP="003261CD">
      <w:r>
        <w:t xml:space="preserve">Entries </w:t>
      </w:r>
      <w:r w:rsidR="00FA2A28">
        <w:tab/>
      </w:r>
      <w:r w:rsidR="00FA2A28">
        <w:tab/>
      </w:r>
      <w:r>
        <w:t>–</w:t>
      </w:r>
      <w:r w:rsidR="00FA2A28">
        <w:tab/>
      </w:r>
      <w:r>
        <w:t xml:space="preserve">due on Trackwrestling </w:t>
      </w:r>
      <w:r w:rsidR="001627D1">
        <w:t>NLT</w:t>
      </w:r>
      <w:r>
        <w:t xml:space="preserve"> Sunday, November 18, 2018</w:t>
      </w:r>
      <w:r w:rsidR="000071E2">
        <w:t xml:space="preserve">, </w:t>
      </w:r>
      <w:r>
        <w:t>7</w:t>
      </w:r>
      <w:r w:rsidR="000071E2">
        <w:t>:00</w:t>
      </w:r>
      <w:r>
        <w:t xml:space="preserve"> p.m.</w:t>
      </w:r>
    </w:p>
    <w:p w14:paraId="67291776" w14:textId="0AB4AA71" w:rsidR="0036070A" w:rsidRDefault="0036070A" w:rsidP="003261CD">
      <w:r>
        <w:t>Entry Fee</w:t>
      </w:r>
      <w:r w:rsidR="005D7CFB">
        <w:tab/>
      </w:r>
      <w:r>
        <w:t xml:space="preserve"> – </w:t>
      </w:r>
      <w:r w:rsidR="005D7CFB">
        <w:tab/>
      </w:r>
      <w:r>
        <w:t>$10 / wrestler not to exceed $200.00</w:t>
      </w:r>
      <w:r w:rsidR="000071E2">
        <w:t xml:space="preserve"> A TEAM</w:t>
      </w:r>
    </w:p>
    <w:p w14:paraId="4FFB650D" w14:textId="006A88EE" w:rsidR="00CD1B28" w:rsidRDefault="00CD1B28" w:rsidP="003261CD">
      <w:r>
        <w:tab/>
      </w:r>
      <w:r>
        <w:tab/>
      </w:r>
      <w:r>
        <w:tab/>
        <w:t>Checks made to East Ascension Wrestling</w:t>
      </w:r>
    </w:p>
    <w:p w14:paraId="7B2D06AA" w14:textId="2817AE22" w:rsidR="0036070A" w:rsidRDefault="0036070A" w:rsidP="003261CD">
      <w:r>
        <w:t>Awards</w:t>
      </w:r>
      <w:r>
        <w:tab/>
      </w:r>
      <w:r w:rsidR="00450714">
        <w:tab/>
      </w:r>
      <w:r>
        <w:t>-</w:t>
      </w:r>
      <w:r>
        <w:tab/>
        <w:t>individual medals for 1</w:t>
      </w:r>
      <w:r w:rsidRPr="0036070A">
        <w:rPr>
          <w:vertAlign w:val="superscript"/>
        </w:rPr>
        <w:t>st</w:t>
      </w:r>
      <w:r>
        <w:t>-3</w:t>
      </w:r>
      <w:r w:rsidRPr="0036070A">
        <w:rPr>
          <w:vertAlign w:val="superscript"/>
        </w:rPr>
        <w:t>rd</w:t>
      </w:r>
      <w:r>
        <w:t>, Team Trophies 1</w:t>
      </w:r>
      <w:r w:rsidRPr="0036070A">
        <w:rPr>
          <w:vertAlign w:val="superscript"/>
        </w:rPr>
        <w:t>st</w:t>
      </w:r>
      <w:r>
        <w:t xml:space="preserve"> and 2</w:t>
      </w:r>
      <w:r w:rsidRPr="0036070A">
        <w:rPr>
          <w:vertAlign w:val="superscript"/>
        </w:rPr>
        <w:t>nd</w:t>
      </w:r>
      <w:r>
        <w:t>, OW Award</w:t>
      </w:r>
    </w:p>
    <w:p w14:paraId="2F8026EB" w14:textId="6261D3AB" w:rsidR="000071E2" w:rsidRDefault="000071E2" w:rsidP="003261CD"/>
    <w:p w14:paraId="5E024034" w14:textId="3BA1D9E1" w:rsidR="000071E2" w:rsidRPr="000071E2" w:rsidRDefault="000071E2" w:rsidP="003261CD">
      <w:pPr>
        <w:rPr>
          <w:b/>
          <w:u w:val="single"/>
        </w:rPr>
      </w:pPr>
      <w:r w:rsidRPr="000071E2">
        <w:rPr>
          <w:b/>
          <w:u w:val="single"/>
        </w:rPr>
        <w:t>Tuesday, November 20, Varsity</w:t>
      </w:r>
    </w:p>
    <w:p w14:paraId="5A75A438" w14:textId="77777777" w:rsidR="000071E2" w:rsidRDefault="000071E2" w:rsidP="000071E2">
      <w:r>
        <w:t>Where</w:t>
      </w:r>
      <w:r>
        <w:tab/>
      </w:r>
      <w:r>
        <w:tab/>
        <w:t>-</w:t>
      </w:r>
      <w:r>
        <w:tab/>
        <w:t>612 East Worthey Road, Gonzales, Louisiana, 70737</w:t>
      </w:r>
    </w:p>
    <w:p w14:paraId="6E29ECC8" w14:textId="77777777" w:rsidR="000071E2" w:rsidRDefault="000071E2" w:rsidP="000071E2">
      <w:r>
        <w:t>Weigh-ins</w:t>
      </w:r>
      <w:r>
        <w:tab/>
        <w:t>-</w:t>
      </w:r>
      <w:r>
        <w:tab/>
        <w:t>8:00 a.m.</w:t>
      </w:r>
    </w:p>
    <w:p w14:paraId="596D98D6" w14:textId="43810D09" w:rsidR="000071E2" w:rsidRDefault="000071E2" w:rsidP="000071E2">
      <w:r>
        <w:t xml:space="preserve">Entries </w:t>
      </w:r>
      <w:r>
        <w:tab/>
      </w:r>
      <w:r>
        <w:tab/>
        <w:t>–</w:t>
      </w:r>
      <w:r>
        <w:tab/>
        <w:t>due on Trackwrestling NLT Sunday, November 19, 2018, 7:00 p.m.</w:t>
      </w:r>
    </w:p>
    <w:p w14:paraId="48DDFADF" w14:textId="58465D01" w:rsidR="000071E2" w:rsidRPr="000071E2" w:rsidRDefault="000071E2" w:rsidP="000071E2">
      <w:pPr>
        <w:rPr>
          <w:b/>
          <w:sz w:val="32"/>
          <w:szCs w:val="32"/>
        </w:rPr>
      </w:pPr>
      <w:r>
        <w:tab/>
      </w:r>
      <w:r>
        <w:tab/>
      </w:r>
      <w:r>
        <w:tab/>
      </w:r>
      <w:r w:rsidRPr="000071E2">
        <w:rPr>
          <w:b/>
          <w:color w:val="FF0000"/>
          <w:sz w:val="32"/>
          <w:szCs w:val="32"/>
        </w:rPr>
        <w:t>1 WRESTLER PER WEIGHT CLASS</w:t>
      </w:r>
    </w:p>
    <w:p w14:paraId="5C8D1E09" w14:textId="539CC974" w:rsidR="000071E2" w:rsidRDefault="000071E2" w:rsidP="000071E2">
      <w:r>
        <w:t>Entry Fee</w:t>
      </w:r>
      <w:r>
        <w:tab/>
        <w:t xml:space="preserve"> – </w:t>
      </w:r>
      <w:r>
        <w:tab/>
        <w:t>$10 / wrestler not to exceed $140.00 A TEAM</w:t>
      </w:r>
    </w:p>
    <w:p w14:paraId="1FB8F369" w14:textId="77777777" w:rsidR="00832F57" w:rsidRDefault="00832F57" w:rsidP="00832F57">
      <w:r>
        <w:tab/>
      </w:r>
      <w:r>
        <w:tab/>
      </w:r>
      <w:r>
        <w:tab/>
        <w:t>Checks made to East Ascension Wrestling</w:t>
      </w:r>
    </w:p>
    <w:p w14:paraId="40E9483F" w14:textId="684AFC2B" w:rsidR="00832F57" w:rsidRDefault="00832F57" w:rsidP="000071E2"/>
    <w:p w14:paraId="2CC6265F" w14:textId="77777777" w:rsidR="000071E2" w:rsidRDefault="000071E2" w:rsidP="000071E2">
      <w:r>
        <w:t>Awards</w:t>
      </w:r>
      <w:r>
        <w:tab/>
      </w:r>
      <w:r>
        <w:tab/>
        <w:t>-</w:t>
      </w:r>
      <w:r>
        <w:tab/>
        <w:t>individual medals for 1</w:t>
      </w:r>
      <w:r w:rsidRPr="0036070A">
        <w:rPr>
          <w:vertAlign w:val="superscript"/>
        </w:rPr>
        <w:t>st</w:t>
      </w:r>
      <w:r>
        <w:t>-3</w:t>
      </w:r>
      <w:r w:rsidRPr="0036070A">
        <w:rPr>
          <w:vertAlign w:val="superscript"/>
        </w:rPr>
        <w:t>rd</w:t>
      </w:r>
      <w:r>
        <w:t>, Team Trophies 1</w:t>
      </w:r>
      <w:r w:rsidRPr="0036070A">
        <w:rPr>
          <w:vertAlign w:val="superscript"/>
        </w:rPr>
        <w:t>st</w:t>
      </w:r>
      <w:r>
        <w:t xml:space="preserve"> and 2</w:t>
      </w:r>
      <w:r w:rsidRPr="0036070A">
        <w:rPr>
          <w:vertAlign w:val="superscript"/>
        </w:rPr>
        <w:t>nd</w:t>
      </w:r>
      <w:r>
        <w:t>, OW Award</w:t>
      </w:r>
    </w:p>
    <w:p w14:paraId="4B30684D" w14:textId="77777777" w:rsidR="000071E2" w:rsidRDefault="000071E2" w:rsidP="003261CD"/>
    <w:sectPr w:rsidR="000071E2" w:rsidSect="00360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2"/>
    <w:rsid w:val="000071E2"/>
    <w:rsid w:val="00013180"/>
    <w:rsid w:val="00055EEB"/>
    <w:rsid w:val="001627D1"/>
    <w:rsid w:val="00263D97"/>
    <w:rsid w:val="002A2AEE"/>
    <w:rsid w:val="003261CD"/>
    <w:rsid w:val="00360272"/>
    <w:rsid w:val="0036070A"/>
    <w:rsid w:val="003768B1"/>
    <w:rsid w:val="00450714"/>
    <w:rsid w:val="005D3DF3"/>
    <w:rsid w:val="005D7CFB"/>
    <w:rsid w:val="00832F57"/>
    <w:rsid w:val="009E0422"/>
    <w:rsid w:val="00AC2DB5"/>
    <w:rsid w:val="00B07059"/>
    <w:rsid w:val="00B92245"/>
    <w:rsid w:val="00CD1B28"/>
    <w:rsid w:val="00FA2A28"/>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4CE6"/>
  <w15:chartTrackingRefBased/>
  <w15:docId w15:val="{8D92AF4E-1735-450B-9F59-FE53E205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70A"/>
    <w:rPr>
      <w:color w:val="0563C1" w:themeColor="hyperlink"/>
      <w:u w:val="single"/>
    </w:rPr>
  </w:style>
  <w:style w:type="character" w:customStyle="1" w:styleId="UnresolvedMention">
    <w:name w:val="Unresolved Mention"/>
    <w:basedOn w:val="DefaultParagraphFont"/>
    <w:uiPriority w:val="99"/>
    <w:semiHidden/>
    <w:unhideWhenUsed/>
    <w:rsid w:val="00360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mahoney@apsb.org"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Patrick</dc:creator>
  <cp:keywords/>
  <dc:description/>
  <cp:lastModifiedBy>Mahoney, Patrick</cp:lastModifiedBy>
  <cp:revision>2</cp:revision>
  <dcterms:created xsi:type="dcterms:W3CDTF">2018-11-12T02:14:00Z</dcterms:created>
  <dcterms:modified xsi:type="dcterms:W3CDTF">2018-11-12T02:14:00Z</dcterms:modified>
</cp:coreProperties>
</file>