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63" w:rsidRPr="00041BDB" w:rsidRDefault="00041BDB" w:rsidP="00041BDB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041BDB">
        <w:rPr>
          <w:noProof/>
          <w:color w:val="FFFF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F378AE0" wp14:editId="70D78BB6">
            <wp:simplePos x="0" y="0"/>
            <wp:positionH relativeFrom="margin">
              <wp:align>right</wp:align>
            </wp:positionH>
            <wp:positionV relativeFrom="paragraph">
              <wp:posOffset>-440055</wp:posOffset>
            </wp:positionV>
            <wp:extent cx="6855460" cy="1504950"/>
            <wp:effectExtent l="0" t="0" r="2540" b="0"/>
            <wp:wrapNone/>
            <wp:docPr id="10" name="Picture 10" descr="https://assets1.roadtrippers.com/uploads/blog_post_section/attachment/image/163212/blog_post_section/attachment-image-023f1d1e-3fec-4c78-a58c-e79d61b4e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sets1.roadtrippers.com/uploads/blog_post_section/attachment/image/163212/blog_post_section/attachment-image-023f1d1e-3fec-4c78-a58c-e79d61b4e6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66" cy="15050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41BDB">
        <w:rPr>
          <w:noProof/>
          <w:color w:val="FFFF00"/>
          <w:sz w:val="40"/>
          <w:szCs w:val="40"/>
        </w:rPr>
        <w:t>DON”T MISS IT THERE IS A WRESTLING CAMP IN BEAUTIFUL MOAB</w:t>
      </w:r>
      <w:r>
        <w:rPr>
          <w:noProof/>
          <w:color w:val="FFFF00"/>
          <w:sz w:val="40"/>
          <w:szCs w:val="40"/>
        </w:rPr>
        <w:t>!!</w:t>
      </w:r>
    </w:p>
    <w:p w:rsidR="0082336B" w:rsidRDefault="0082336B" w:rsidP="0082336B">
      <w:pPr>
        <w:rPr>
          <w:rFonts w:ascii="Arial" w:hAnsi="Arial" w:cs="Arial"/>
          <w:b/>
          <w:color w:val="FF0000"/>
          <w:sz w:val="22"/>
          <w:szCs w:val="22"/>
        </w:rPr>
      </w:pPr>
    </w:p>
    <w:p w:rsidR="0099400B" w:rsidRDefault="00041BDB" w:rsidP="00041BDB">
      <w:pPr>
        <w:tabs>
          <w:tab w:val="left" w:pos="255"/>
          <w:tab w:val="center" w:pos="5400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</w:p>
    <w:p w:rsidR="0099400B" w:rsidRDefault="0099400B" w:rsidP="0082336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2336B" w:rsidRPr="00041BDB" w:rsidRDefault="0082336B" w:rsidP="00041BD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41BDB">
        <w:rPr>
          <w:rFonts w:ascii="Arial" w:hAnsi="Arial" w:cs="Arial"/>
          <w:b/>
          <w:color w:val="FF0000"/>
          <w:sz w:val="28"/>
          <w:szCs w:val="28"/>
        </w:rPr>
        <w:t xml:space="preserve">$220 in </w:t>
      </w:r>
      <w:r w:rsidRPr="00041BDB">
        <w:rPr>
          <w:rFonts w:ascii="Arial" w:hAnsi="Arial" w:cs="Arial"/>
          <w:b/>
          <w:i/>
          <w:color w:val="FF0000"/>
          <w:sz w:val="28"/>
          <w:szCs w:val="28"/>
        </w:rPr>
        <w:t>FREE</w:t>
      </w:r>
      <w:r w:rsidR="00041BDB">
        <w:rPr>
          <w:rFonts w:ascii="Arial" w:hAnsi="Arial" w:cs="Arial"/>
          <w:b/>
          <w:i/>
          <w:color w:val="FF0000"/>
          <w:sz w:val="28"/>
          <w:szCs w:val="28"/>
        </w:rPr>
        <w:t>!!</w:t>
      </w:r>
      <w:r w:rsidRPr="00041BDB">
        <w:rPr>
          <w:rFonts w:ascii="Arial" w:hAnsi="Arial" w:cs="Arial"/>
          <w:b/>
          <w:color w:val="FF0000"/>
          <w:sz w:val="28"/>
          <w:szCs w:val="28"/>
        </w:rPr>
        <w:t xml:space="preserve"> Purler Wrestling DVDSs</w:t>
      </w:r>
      <w:r w:rsidR="00041BDB" w:rsidRPr="00041BDB">
        <w:rPr>
          <w:rFonts w:ascii="Arial" w:hAnsi="Arial" w:cs="Arial"/>
          <w:b/>
          <w:color w:val="FF0000"/>
          <w:sz w:val="28"/>
          <w:szCs w:val="28"/>
        </w:rPr>
        <w:t xml:space="preserve"> and </w:t>
      </w:r>
      <w:r w:rsidR="00041BDB">
        <w:rPr>
          <w:rFonts w:ascii="Arial" w:hAnsi="Arial" w:cs="Arial"/>
          <w:b/>
          <w:color w:val="FF0000"/>
          <w:sz w:val="28"/>
          <w:szCs w:val="28"/>
        </w:rPr>
        <w:t xml:space="preserve">it’s </w:t>
      </w:r>
      <w:r w:rsidR="00041BDB" w:rsidRPr="00041BDB">
        <w:rPr>
          <w:rFonts w:ascii="Arial" w:hAnsi="Arial" w:cs="Arial"/>
          <w:b/>
          <w:color w:val="FF0000"/>
          <w:sz w:val="28"/>
          <w:szCs w:val="28"/>
        </w:rPr>
        <w:t>only</w:t>
      </w:r>
      <w:r w:rsidR="00041BDB">
        <w:rPr>
          <w:rFonts w:ascii="Arial" w:hAnsi="Arial" w:cs="Arial"/>
          <w:b/>
          <w:color w:val="FF0000"/>
          <w:sz w:val="28"/>
          <w:szCs w:val="28"/>
        </w:rPr>
        <w:t xml:space="preserve"> a</w:t>
      </w:r>
      <w:r w:rsidR="00041BDB" w:rsidRPr="00041BDB">
        <w:rPr>
          <w:rFonts w:ascii="Arial" w:hAnsi="Arial" w:cs="Arial"/>
          <w:b/>
          <w:color w:val="FF0000"/>
          <w:sz w:val="28"/>
          <w:szCs w:val="28"/>
        </w:rPr>
        <w:t xml:space="preserve"> $99.00 </w:t>
      </w:r>
      <w:r w:rsidR="00041BDB">
        <w:rPr>
          <w:rFonts w:ascii="Arial" w:hAnsi="Arial" w:cs="Arial"/>
          <w:b/>
          <w:color w:val="FF0000"/>
          <w:sz w:val="28"/>
          <w:szCs w:val="28"/>
        </w:rPr>
        <w:t>registration fee</w:t>
      </w:r>
      <w:r w:rsidR="00041BDB" w:rsidRPr="00041BD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41BDB">
        <w:rPr>
          <w:rFonts w:ascii="Arial" w:hAnsi="Arial" w:cs="Arial"/>
          <w:b/>
          <w:color w:val="FF0000"/>
          <w:sz w:val="28"/>
          <w:szCs w:val="28"/>
        </w:rPr>
        <w:t>for</w:t>
      </w:r>
      <w:r w:rsidRPr="00041BD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041BDB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the FIRST </w:t>
      </w:r>
      <w:r w:rsidR="00041BDB" w:rsidRPr="00041BDB">
        <w:rPr>
          <w:rFonts w:ascii="Arial" w:hAnsi="Arial" w:cs="Arial"/>
          <w:b/>
          <w:i/>
          <w:color w:val="FF0000"/>
          <w:sz w:val="28"/>
          <w:szCs w:val="28"/>
          <w:u w:val="single"/>
        </w:rPr>
        <w:t>30</w:t>
      </w:r>
      <w:r w:rsidR="00041BDB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KIDS TO REGISTER!!!!  Yes! That’s right only $99.00 not $200.00 or the $250.00 you’re used to paying and you can thank our sponsors for that!!</w:t>
      </w:r>
    </w:p>
    <w:p w:rsidR="00D87D63" w:rsidRDefault="00041BDB" w:rsidP="0082336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74D79E" wp14:editId="57806C5D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5934075" cy="1095375"/>
            <wp:effectExtent l="0" t="0" r="9525" b="9525"/>
            <wp:wrapSquare wrapText="bothSides"/>
            <wp:docPr id="5" name="Picture 1" descr="Purler NEW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ler NEW rect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1BDB" w:rsidRDefault="00041BDB" w:rsidP="0082336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BDB" w:rsidRDefault="00041BDB" w:rsidP="0082336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BDB" w:rsidRDefault="00041BDB" w:rsidP="0082336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BDB" w:rsidRDefault="00041BDB" w:rsidP="0082336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BDB" w:rsidRDefault="00041BDB" w:rsidP="0082336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BDB" w:rsidRDefault="00041BDB" w:rsidP="0082336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BDB" w:rsidRDefault="00041BDB" w:rsidP="0082336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2336B" w:rsidRPr="00A30CF2" w:rsidRDefault="0004672C" w:rsidP="00AB11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The camp is a </w:t>
      </w:r>
      <w:r w:rsidR="0082336B" w:rsidRPr="00A30CF2">
        <w:rPr>
          <w:rFonts w:ascii="Arial" w:hAnsi="Arial" w:cs="Arial"/>
          <w:b/>
          <w:sz w:val="22"/>
          <w:szCs w:val="22"/>
          <w:u w:val="single"/>
        </w:rPr>
        <w:t>Purler Wrestling</w:t>
      </w:r>
      <w:r>
        <w:rPr>
          <w:rFonts w:ascii="Arial" w:hAnsi="Arial" w:cs="Arial"/>
          <w:b/>
          <w:sz w:val="22"/>
          <w:szCs w:val="22"/>
          <w:u w:val="single"/>
        </w:rPr>
        <w:t xml:space="preserve"> camp</w:t>
      </w:r>
      <w:r w:rsidR="0082336B" w:rsidRPr="00A30CF2">
        <w:rPr>
          <w:rFonts w:ascii="Arial" w:hAnsi="Arial" w:cs="Arial"/>
          <w:b/>
          <w:sz w:val="22"/>
          <w:szCs w:val="22"/>
        </w:rPr>
        <w:t>:  USA Wres</w:t>
      </w:r>
      <w:r w:rsidR="00041BDB">
        <w:rPr>
          <w:rFonts w:ascii="Arial" w:hAnsi="Arial" w:cs="Arial"/>
          <w:b/>
          <w:sz w:val="22"/>
          <w:szCs w:val="22"/>
        </w:rPr>
        <w:t xml:space="preserve">tling National Team Champions / 4X Tulsa National Champions </w:t>
      </w:r>
      <w:r w:rsidR="0082336B" w:rsidRPr="00A30CF2">
        <w:rPr>
          <w:rFonts w:ascii="Arial" w:hAnsi="Arial" w:cs="Arial"/>
          <w:b/>
          <w:sz w:val="22"/>
          <w:szCs w:val="22"/>
        </w:rPr>
        <w:t>/ O</w:t>
      </w:r>
      <w:r w:rsidR="00041BDB">
        <w:rPr>
          <w:rFonts w:ascii="Arial" w:hAnsi="Arial" w:cs="Arial"/>
          <w:b/>
          <w:sz w:val="22"/>
          <w:szCs w:val="22"/>
        </w:rPr>
        <w:t>ver 2,000 State Medalists the list goes on!!!  Purler wrestling is a world class group</w:t>
      </w:r>
      <w:r w:rsidR="00A748C1">
        <w:rPr>
          <w:rFonts w:ascii="Arial" w:hAnsi="Arial" w:cs="Arial"/>
          <w:b/>
          <w:sz w:val="22"/>
          <w:szCs w:val="22"/>
        </w:rPr>
        <w:t>.  T</w:t>
      </w:r>
      <w:r w:rsidR="00041BDB">
        <w:rPr>
          <w:rFonts w:ascii="Arial" w:hAnsi="Arial" w:cs="Arial"/>
          <w:b/>
          <w:sz w:val="22"/>
          <w:szCs w:val="22"/>
        </w:rPr>
        <w:t>hey are ver</w:t>
      </w:r>
      <w:r w:rsidR="00A748C1">
        <w:rPr>
          <w:rFonts w:ascii="Arial" w:hAnsi="Arial" w:cs="Arial"/>
          <w:b/>
          <w:sz w:val="22"/>
          <w:szCs w:val="22"/>
        </w:rPr>
        <w:t xml:space="preserve">y well respected throughout </w:t>
      </w:r>
      <w:r w:rsidR="00C7509E">
        <w:rPr>
          <w:rFonts w:ascii="Arial" w:hAnsi="Arial" w:cs="Arial"/>
          <w:b/>
          <w:sz w:val="22"/>
          <w:szCs w:val="22"/>
        </w:rPr>
        <w:t xml:space="preserve">wrestling communities all over </w:t>
      </w:r>
      <w:r w:rsidR="00041BDB">
        <w:rPr>
          <w:rFonts w:ascii="Arial" w:hAnsi="Arial" w:cs="Arial"/>
          <w:b/>
          <w:sz w:val="22"/>
          <w:szCs w:val="22"/>
        </w:rPr>
        <w:t>America for their camps!!</w:t>
      </w:r>
    </w:p>
    <w:p w:rsidR="00041BDB" w:rsidRDefault="00041BDB"/>
    <w:p w:rsidR="00041BDB" w:rsidRPr="00C7509E" w:rsidRDefault="00C7509E" w:rsidP="00AB114E">
      <w:pPr>
        <w:numPr>
          <w:ilvl w:val="12"/>
          <w:numId w:val="0"/>
        </w:numPr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Dates</w:t>
      </w:r>
      <w:r w:rsidRPr="00C7509E">
        <w:rPr>
          <w:rFonts w:ascii="Arial" w:hAnsi="Arial" w:cs="Arial"/>
          <w:b/>
          <w:sz w:val="28"/>
          <w:szCs w:val="28"/>
        </w:rPr>
        <w:t xml:space="preserve"> </w:t>
      </w:r>
      <w:r w:rsidR="00041BDB" w:rsidRPr="00C7509E">
        <w:rPr>
          <w:rFonts w:ascii="Arial" w:hAnsi="Arial" w:cs="Arial"/>
          <w:b/>
          <w:sz w:val="28"/>
          <w:szCs w:val="28"/>
        </w:rPr>
        <w:t>- November 17</w:t>
      </w:r>
      <w:r w:rsidR="00041BDB" w:rsidRPr="00C7509E">
        <w:rPr>
          <w:rFonts w:ascii="Arial" w:hAnsi="Arial" w:cs="Arial"/>
          <w:b/>
          <w:sz w:val="28"/>
          <w:szCs w:val="28"/>
          <w:vertAlign w:val="superscript"/>
        </w:rPr>
        <w:t>th,</w:t>
      </w:r>
      <w:r w:rsidR="00041BDB" w:rsidRPr="00C7509E">
        <w:rPr>
          <w:rFonts w:ascii="Arial" w:hAnsi="Arial" w:cs="Arial"/>
          <w:b/>
          <w:sz w:val="28"/>
          <w:szCs w:val="28"/>
        </w:rPr>
        <w:t xml:space="preserve"> 18</w:t>
      </w:r>
      <w:r w:rsidR="00041BDB" w:rsidRPr="00C7509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41BDB" w:rsidRPr="00C7509E">
        <w:rPr>
          <w:rFonts w:ascii="Arial" w:hAnsi="Arial" w:cs="Arial"/>
          <w:b/>
          <w:sz w:val="28"/>
          <w:szCs w:val="28"/>
        </w:rPr>
        <w:t xml:space="preserve"> and 19</w:t>
      </w:r>
      <w:r w:rsidR="00041BDB" w:rsidRPr="00C7509E">
        <w:rPr>
          <w:rFonts w:ascii="Arial" w:hAnsi="Arial" w:cs="Arial"/>
          <w:b/>
          <w:sz w:val="28"/>
          <w:szCs w:val="28"/>
          <w:vertAlign w:val="superscript"/>
        </w:rPr>
        <w:t xml:space="preserve">th </w:t>
      </w:r>
      <w:r w:rsidRPr="00C7509E">
        <w:rPr>
          <w:rFonts w:ascii="Arial" w:hAnsi="Arial" w:cs="Arial"/>
          <w:b/>
          <w:color w:val="222222"/>
          <w:sz w:val="28"/>
          <w:szCs w:val="28"/>
          <w:u w:val="single"/>
        </w:rPr>
        <w:t>Location</w:t>
      </w:r>
      <w:r w:rsidRPr="00C7509E">
        <w:rPr>
          <w:rFonts w:ascii="Arial" w:hAnsi="Arial" w:cs="Arial"/>
          <w:b/>
          <w:color w:val="222222"/>
          <w:sz w:val="28"/>
          <w:szCs w:val="28"/>
        </w:rPr>
        <w:t xml:space="preserve"> - </w:t>
      </w:r>
      <w:r w:rsidR="00041BDB" w:rsidRPr="00C7509E">
        <w:rPr>
          <w:rFonts w:ascii="Arial" w:hAnsi="Arial" w:cs="Arial"/>
          <w:b/>
          <w:color w:val="222222"/>
          <w:sz w:val="28"/>
          <w:szCs w:val="28"/>
        </w:rPr>
        <w:t xml:space="preserve">Grand County </w:t>
      </w:r>
      <w:r w:rsidRPr="00C7509E">
        <w:rPr>
          <w:rFonts w:ascii="Arial" w:hAnsi="Arial" w:cs="Arial"/>
          <w:b/>
          <w:color w:val="222222"/>
          <w:sz w:val="28"/>
          <w:szCs w:val="28"/>
        </w:rPr>
        <w:t xml:space="preserve">High </w:t>
      </w:r>
      <w:r w:rsidR="00041BDB" w:rsidRPr="00C7509E">
        <w:rPr>
          <w:rFonts w:ascii="Arial" w:hAnsi="Arial" w:cs="Arial"/>
          <w:b/>
          <w:color w:val="222222"/>
          <w:sz w:val="28"/>
          <w:szCs w:val="28"/>
        </w:rPr>
        <w:t>School</w:t>
      </w:r>
    </w:p>
    <w:p w:rsidR="00041BDB" w:rsidRPr="00C7509E" w:rsidRDefault="00041BDB" w:rsidP="00AB114E">
      <w:pPr>
        <w:numPr>
          <w:ilvl w:val="12"/>
          <w:numId w:val="0"/>
        </w:numPr>
        <w:rPr>
          <w:rFonts w:ascii="Arial" w:hAnsi="Arial" w:cs="Arial"/>
          <w:color w:val="222222"/>
          <w:sz w:val="28"/>
          <w:szCs w:val="28"/>
        </w:rPr>
      </w:pPr>
    </w:p>
    <w:p w:rsidR="00041BDB" w:rsidRPr="00C7509E" w:rsidRDefault="00041BDB" w:rsidP="00AB114E">
      <w:pPr>
        <w:numPr>
          <w:ilvl w:val="12"/>
          <w:numId w:val="0"/>
        </w:numPr>
        <w:rPr>
          <w:rFonts w:ascii="Arial" w:hAnsi="Arial" w:cs="Arial"/>
          <w:b/>
          <w:sz w:val="28"/>
          <w:szCs w:val="28"/>
          <w:u w:val="single"/>
        </w:rPr>
      </w:pPr>
      <w:r w:rsidRPr="00C7509E">
        <w:rPr>
          <w:rFonts w:ascii="Arial" w:hAnsi="Arial" w:cs="Arial"/>
          <w:b/>
          <w:sz w:val="28"/>
          <w:szCs w:val="28"/>
          <w:u w:val="single"/>
        </w:rPr>
        <w:t>Session Times</w:t>
      </w:r>
      <w:r w:rsidRPr="00C7509E">
        <w:rPr>
          <w:rFonts w:ascii="Arial" w:hAnsi="Arial" w:cs="Arial"/>
          <w:b/>
          <w:sz w:val="28"/>
          <w:szCs w:val="28"/>
        </w:rPr>
        <w:t xml:space="preserve"> – Nov 17</w:t>
      </w:r>
      <w:r w:rsidRPr="00C7509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7509E">
        <w:rPr>
          <w:rFonts w:ascii="Arial" w:hAnsi="Arial" w:cs="Arial"/>
          <w:b/>
          <w:sz w:val="28"/>
          <w:szCs w:val="28"/>
        </w:rPr>
        <w:t xml:space="preserve"> 6</w:t>
      </w:r>
      <w:r w:rsidR="0095614F">
        <w:rPr>
          <w:rFonts w:ascii="Arial" w:hAnsi="Arial" w:cs="Arial"/>
          <w:b/>
          <w:sz w:val="28"/>
          <w:szCs w:val="28"/>
        </w:rPr>
        <w:t>-</w:t>
      </w:r>
      <w:r w:rsidRPr="00C7509E">
        <w:rPr>
          <w:rFonts w:ascii="Arial" w:hAnsi="Arial" w:cs="Arial"/>
          <w:b/>
          <w:sz w:val="28"/>
          <w:szCs w:val="28"/>
        </w:rPr>
        <w:t>9 pm Nov 18</w:t>
      </w:r>
      <w:r w:rsidRPr="00C7509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7509E">
        <w:rPr>
          <w:rFonts w:ascii="Arial" w:hAnsi="Arial" w:cs="Arial"/>
          <w:b/>
          <w:sz w:val="28"/>
          <w:szCs w:val="28"/>
        </w:rPr>
        <w:t xml:space="preserve"> </w:t>
      </w:r>
      <w:r w:rsidR="0005393D">
        <w:rPr>
          <w:rFonts w:ascii="Arial" w:hAnsi="Arial" w:cs="Arial"/>
          <w:b/>
          <w:sz w:val="28"/>
          <w:szCs w:val="28"/>
        </w:rPr>
        <w:t xml:space="preserve">and </w:t>
      </w:r>
      <w:r w:rsidRPr="00C7509E">
        <w:rPr>
          <w:rFonts w:ascii="Arial" w:hAnsi="Arial" w:cs="Arial"/>
          <w:b/>
          <w:sz w:val="28"/>
          <w:szCs w:val="28"/>
        </w:rPr>
        <w:t>19</w:t>
      </w:r>
      <w:r w:rsidRPr="00C7509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7509E">
        <w:rPr>
          <w:rFonts w:ascii="Arial" w:hAnsi="Arial" w:cs="Arial"/>
          <w:b/>
          <w:sz w:val="28"/>
          <w:szCs w:val="28"/>
        </w:rPr>
        <w:t xml:space="preserve"> 9:00</w:t>
      </w:r>
      <w:r w:rsidR="0095614F">
        <w:rPr>
          <w:rFonts w:ascii="Arial" w:hAnsi="Arial" w:cs="Arial"/>
          <w:b/>
          <w:sz w:val="28"/>
          <w:szCs w:val="28"/>
        </w:rPr>
        <w:t xml:space="preserve"> </w:t>
      </w:r>
      <w:r w:rsidRPr="00C7509E">
        <w:rPr>
          <w:rFonts w:ascii="Arial" w:hAnsi="Arial" w:cs="Arial"/>
          <w:b/>
          <w:sz w:val="28"/>
          <w:szCs w:val="28"/>
        </w:rPr>
        <w:t>– 11:45 am / Lunch / 12:30 pm – 2:45 pm / Break / 3:00pm -4:00 pm</w:t>
      </w:r>
    </w:p>
    <w:p w:rsidR="00041BDB" w:rsidRPr="00C7509E" w:rsidRDefault="00041BDB" w:rsidP="00AB114E">
      <w:pPr>
        <w:numPr>
          <w:ilvl w:val="12"/>
          <w:numId w:val="0"/>
        </w:numPr>
        <w:rPr>
          <w:rFonts w:ascii="Arial" w:hAnsi="Arial" w:cs="Arial"/>
          <w:sz w:val="28"/>
          <w:szCs w:val="28"/>
        </w:rPr>
      </w:pPr>
    </w:p>
    <w:p w:rsidR="00041BDB" w:rsidRPr="00C7509E" w:rsidRDefault="00041BDB" w:rsidP="00AB114E">
      <w:pPr>
        <w:numPr>
          <w:ilvl w:val="12"/>
          <w:numId w:val="0"/>
        </w:numPr>
        <w:rPr>
          <w:rFonts w:ascii="Arial" w:hAnsi="Arial" w:cs="Arial"/>
          <w:b/>
          <w:sz w:val="28"/>
          <w:szCs w:val="28"/>
        </w:rPr>
      </w:pPr>
      <w:r w:rsidRPr="00C7509E">
        <w:rPr>
          <w:rFonts w:ascii="Arial" w:hAnsi="Arial" w:cs="Arial"/>
          <w:b/>
          <w:sz w:val="28"/>
          <w:szCs w:val="28"/>
          <w:u w:val="single"/>
        </w:rPr>
        <w:t xml:space="preserve">Registration </w:t>
      </w:r>
      <w:r w:rsidRPr="00C7509E">
        <w:rPr>
          <w:rFonts w:ascii="Arial" w:hAnsi="Arial" w:cs="Arial"/>
          <w:b/>
          <w:sz w:val="28"/>
          <w:szCs w:val="28"/>
        </w:rPr>
        <w:t xml:space="preserve">– </w:t>
      </w:r>
      <w:r w:rsidR="00C7509E" w:rsidRPr="00C7509E">
        <w:rPr>
          <w:rFonts w:ascii="Arial" w:hAnsi="Arial" w:cs="Arial"/>
          <w:b/>
          <w:sz w:val="28"/>
          <w:szCs w:val="28"/>
        </w:rPr>
        <w:t>Register on</w:t>
      </w:r>
      <w:r w:rsidR="00C7509E">
        <w:rPr>
          <w:rFonts w:ascii="Arial" w:hAnsi="Arial" w:cs="Arial"/>
          <w:b/>
          <w:sz w:val="28"/>
          <w:szCs w:val="28"/>
        </w:rPr>
        <w:t>line</w:t>
      </w:r>
      <w:r w:rsidR="00C7509E" w:rsidRPr="00C7509E">
        <w:rPr>
          <w:rFonts w:ascii="Arial" w:hAnsi="Arial" w:cs="Arial"/>
          <w:b/>
          <w:sz w:val="28"/>
          <w:szCs w:val="28"/>
        </w:rPr>
        <w:t xml:space="preserve"> </w:t>
      </w:r>
      <w:r w:rsidR="00C7509E">
        <w:rPr>
          <w:rFonts w:ascii="Arial" w:hAnsi="Arial" w:cs="Arial"/>
          <w:b/>
          <w:sz w:val="28"/>
          <w:szCs w:val="28"/>
        </w:rPr>
        <w:t>at track</w:t>
      </w:r>
      <w:r w:rsidR="00C7509E" w:rsidRPr="00C7509E">
        <w:rPr>
          <w:rFonts w:ascii="Arial" w:hAnsi="Arial" w:cs="Arial"/>
          <w:b/>
          <w:sz w:val="28"/>
          <w:szCs w:val="28"/>
        </w:rPr>
        <w:t>wrestling</w:t>
      </w:r>
      <w:r w:rsidR="00C7509E">
        <w:rPr>
          <w:rFonts w:ascii="Arial" w:hAnsi="Arial" w:cs="Arial"/>
          <w:b/>
          <w:sz w:val="28"/>
          <w:szCs w:val="28"/>
        </w:rPr>
        <w:t xml:space="preserve">.com / click on browse and select tournaments and then </w:t>
      </w:r>
      <w:r w:rsidR="00C7509E" w:rsidRPr="00C7509E">
        <w:rPr>
          <w:rFonts w:ascii="Arial" w:hAnsi="Arial" w:cs="Arial"/>
          <w:b/>
          <w:sz w:val="28"/>
          <w:szCs w:val="28"/>
        </w:rPr>
        <w:t>search for devils w</w:t>
      </w:r>
      <w:r w:rsidR="00C7509E">
        <w:rPr>
          <w:rFonts w:ascii="Arial" w:hAnsi="Arial" w:cs="Arial"/>
          <w:b/>
          <w:sz w:val="28"/>
          <w:szCs w:val="28"/>
        </w:rPr>
        <w:t xml:space="preserve">restling camp </w:t>
      </w:r>
      <w:r w:rsidR="00C7509E" w:rsidRPr="00C7509E">
        <w:rPr>
          <w:rFonts w:ascii="Arial" w:hAnsi="Arial" w:cs="Arial"/>
          <w:b/>
          <w:sz w:val="28"/>
          <w:szCs w:val="28"/>
        </w:rPr>
        <w:t>if you have questions email moabdevilswrestling@gmail.com</w:t>
      </w:r>
      <w:r w:rsidRPr="00C7509E">
        <w:rPr>
          <w:rFonts w:ascii="Arial" w:hAnsi="Arial" w:cs="Arial"/>
          <w:b/>
          <w:sz w:val="28"/>
          <w:szCs w:val="28"/>
        </w:rPr>
        <w:t xml:space="preserve"> </w:t>
      </w:r>
      <w:r w:rsidR="00C7509E" w:rsidRPr="00C7509E">
        <w:rPr>
          <w:rFonts w:ascii="Arial" w:hAnsi="Arial" w:cs="Arial"/>
          <w:b/>
          <w:sz w:val="28"/>
          <w:szCs w:val="28"/>
        </w:rPr>
        <w:t>or c</w:t>
      </w:r>
      <w:r w:rsidRPr="00C7509E">
        <w:rPr>
          <w:rFonts w:ascii="Arial" w:hAnsi="Arial" w:cs="Arial"/>
          <w:b/>
          <w:sz w:val="28"/>
          <w:szCs w:val="28"/>
        </w:rPr>
        <w:t>ontact Coach B</w:t>
      </w:r>
      <w:r w:rsidR="00C7509E" w:rsidRPr="00C7509E">
        <w:rPr>
          <w:rFonts w:ascii="Arial" w:hAnsi="Arial" w:cs="Arial"/>
          <w:b/>
          <w:sz w:val="28"/>
          <w:szCs w:val="28"/>
        </w:rPr>
        <w:t xml:space="preserve">osh (435-260-0934) </w:t>
      </w:r>
    </w:p>
    <w:p w:rsidR="00041BDB" w:rsidRPr="00C7509E" w:rsidRDefault="00041BDB" w:rsidP="00AB114E">
      <w:pPr>
        <w:numPr>
          <w:ilvl w:val="12"/>
          <w:numId w:val="0"/>
        </w:numPr>
        <w:rPr>
          <w:rFonts w:ascii="Arial" w:hAnsi="Arial" w:cs="Arial"/>
          <w:b/>
          <w:sz w:val="28"/>
          <w:szCs w:val="28"/>
        </w:rPr>
      </w:pPr>
    </w:p>
    <w:p w:rsidR="00041BDB" w:rsidRPr="00C7509E" w:rsidRDefault="0004672C" w:rsidP="00AB114E">
      <w:pPr>
        <w:numPr>
          <w:ilvl w:val="12"/>
          <w:numId w:val="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Registration</w:t>
      </w:r>
      <w:r w:rsidR="00041BDB" w:rsidRPr="00C7509E">
        <w:rPr>
          <w:rFonts w:ascii="Arial" w:hAnsi="Arial" w:cs="Arial"/>
          <w:b/>
          <w:sz w:val="28"/>
          <w:szCs w:val="28"/>
          <w:u w:val="single"/>
        </w:rPr>
        <w:t xml:space="preserve"> Fee</w:t>
      </w:r>
      <w:r w:rsidR="00041BDB" w:rsidRPr="00C7509E">
        <w:rPr>
          <w:rFonts w:ascii="Arial" w:hAnsi="Arial" w:cs="Arial"/>
          <w:b/>
          <w:sz w:val="28"/>
          <w:szCs w:val="28"/>
        </w:rPr>
        <w:t>-</w:t>
      </w:r>
      <w:r w:rsidR="00041BDB" w:rsidRPr="00C7509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41BDB" w:rsidRPr="00C7509E">
        <w:rPr>
          <w:rFonts w:ascii="Arial" w:hAnsi="Arial" w:cs="Arial"/>
          <w:b/>
          <w:sz w:val="28"/>
          <w:szCs w:val="28"/>
        </w:rPr>
        <w:t>$99 for the first 30 wrestlers and free DVDs!!!</w:t>
      </w:r>
      <w:r w:rsidR="00CC01FB">
        <w:rPr>
          <w:rFonts w:ascii="Arial" w:hAnsi="Arial" w:cs="Arial"/>
          <w:b/>
          <w:sz w:val="28"/>
          <w:szCs w:val="28"/>
        </w:rPr>
        <w:t xml:space="preserve"> (Enter first30 under coupon only 30 discounts are allowed)</w:t>
      </w:r>
      <w:r w:rsidR="00041BDB" w:rsidRPr="00C7509E">
        <w:rPr>
          <w:rFonts w:ascii="Arial" w:hAnsi="Arial" w:cs="Arial"/>
          <w:b/>
          <w:sz w:val="28"/>
          <w:szCs w:val="28"/>
        </w:rPr>
        <w:t xml:space="preserve">  $1</w:t>
      </w:r>
      <w:r w:rsidR="0095614F">
        <w:rPr>
          <w:rFonts w:ascii="Arial" w:hAnsi="Arial" w:cs="Arial"/>
          <w:b/>
          <w:sz w:val="28"/>
          <w:szCs w:val="28"/>
        </w:rPr>
        <w:t>30</w:t>
      </w:r>
      <w:r w:rsidR="00041BDB" w:rsidRPr="00C7509E">
        <w:rPr>
          <w:rFonts w:ascii="Arial" w:hAnsi="Arial" w:cs="Arial"/>
          <w:b/>
          <w:sz w:val="28"/>
          <w:szCs w:val="28"/>
        </w:rPr>
        <w:t xml:space="preserve"> for the following 30 wrestlers!! Hurry and sign up limited entry so don’t miss out on this camp</w:t>
      </w:r>
      <w:r w:rsidR="00A748C1">
        <w:rPr>
          <w:rFonts w:ascii="Arial" w:hAnsi="Arial" w:cs="Arial"/>
          <w:b/>
          <w:sz w:val="28"/>
          <w:szCs w:val="28"/>
        </w:rPr>
        <w:t>. It</w:t>
      </w:r>
      <w:r w:rsidR="00041BDB" w:rsidRPr="00C7509E">
        <w:rPr>
          <w:rFonts w:ascii="Arial" w:hAnsi="Arial" w:cs="Arial"/>
          <w:b/>
          <w:sz w:val="28"/>
          <w:szCs w:val="28"/>
        </w:rPr>
        <w:t xml:space="preserve"> is predicted to fill up fast Wrestling and Vacation together can’t beat that!</w:t>
      </w:r>
    </w:p>
    <w:p w:rsidR="00041BDB" w:rsidRPr="00C7509E" w:rsidRDefault="00041BDB" w:rsidP="00AB114E">
      <w:pPr>
        <w:numPr>
          <w:ilvl w:val="12"/>
          <w:numId w:val="0"/>
        </w:numPr>
        <w:rPr>
          <w:rFonts w:ascii="Arial" w:hAnsi="Arial" w:cs="Arial"/>
          <w:b/>
          <w:sz w:val="28"/>
          <w:szCs w:val="28"/>
        </w:rPr>
      </w:pPr>
    </w:p>
    <w:p w:rsidR="00041BDB" w:rsidRPr="00041BDB" w:rsidRDefault="00041BDB" w:rsidP="00AB114E">
      <w:pPr>
        <w:numPr>
          <w:ilvl w:val="12"/>
          <w:numId w:val="0"/>
        </w:numPr>
        <w:rPr>
          <w:rFonts w:ascii="Arial" w:hAnsi="Arial" w:cs="Arial"/>
          <w:b/>
          <w:sz w:val="28"/>
          <w:szCs w:val="28"/>
        </w:rPr>
      </w:pPr>
      <w:r w:rsidRPr="00C7509E">
        <w:rPr>
          <w:rFonts w:ascii="Arial" w:hAnsi="Arial" w:cs="Arial"/>
          <w:b/>
          <w:sz w:val="28"/>
          <w:szCs w:val="28"/>
          <w:u w:val="single"/>
        </w:rPr>
        <w:t>Hotel</w:t>
      </w:r>
      <w:r w:rsidRPr="00C7509E">
        <w:rPr>
          <w:rFonts w:ascii="Arial" w:hAnsi="Arial" w:cs="Arial"/>
          <w:b/>
          <w:sz w:val="28"/>
          <w:szCs w:val="28"/>
        </w:rPr>
        <w:t xml:space="preserve">- Moab is a world class destination for tourism so we highly recommend reserving your rooms ASAP.  </w:t>
      </w:r>
      <w:r w:rsidR="00EE3DB9">
        <w:rPr>
          <w:rFonts w:ascii="Arial" w:hAnsi="Arial" w:cs="Arial"/>
          <w:b/>
          <w:sz w:val="28"/>
          <w:szCs w:val="28"/>
        </w:rPr>
        <w:t>A</w:t>
      </w:r>
      <w:r w:rsidR="0043104E">
        <w:rPr>
          <w:rFonts w:ascii="Arial" w:hAnsi="Arial" w:cs="Arial"/>
          <w:b/>
          <w:sz w:val="28"/>
          <w:szCs w:val="28"/>
        </w:rPr>
        <w:t>a</w:t>
      </w:r>
      <w:r w:rsidR="000115B9">
        <w:rPr>
          <w:rFonts w:ascii="Arial" w:hAnsi="Arial" w:cs="Arial"/>
          <w:b/>
          <w:sz w:val="28"/>
          <w:szCs w:val="28"/>
        </w:rPr>
        <w:t xml:space="preserve">rchway Inn has given the camp nice </w:t>
      </w:r>
      <w:r w:rsidRPr="00C7509E">
        <w:rPr>
          <w:rFonts w:ascii="Arial" w:hAnsi="Arial" w:cs="Arial"/>
          <w:b/>
          <w:sz w:val="28"/>
          <w:szCs w:val="28"/>
        </w:rPr>
        <w:t xml:space="preserve">rooms at a discounted rate </w:t>
      </w:r>
      <w:r w:rsidR="000115B9">
        <w:rPr>
          <w:rFonts w:ascii="Arial" w:hAnsi="Arial" w:cs="Arial"/>
          <w:b/>
          <w:sz w:val="28"/>
          <w:szCs w:val="28"/>
        </w:rPr>
        <w:t xml:space="preserve">$69.00 plus tax which is a great rate for Moab.  Tell them you are with Devils Wrestling Camp when </w:t>
      </w:r>
      <w:r w:rsidR="006B55B9">
        <w:rPr>
          <w:rFonts w:ascii="Arial" w:hAnsi="Arial" w:cs="Arial"/>
          <w:b/>
          <w:sz w:val="28"/>
          <w:szCs w:val="28"/>
        </w:rPr>
        <w:t xml:space="preserve">you </w:t>
      </w:r>
      <w:r w:rsidR="000115B9">
        <w:rPr>
          <w:rFonts w:ascii="Arial" w:hAnsi="Arial" w:cs="Arial"/>
          <w:b/>
          <w:sz w:val="28"/>
          <w:szCs w:val="28"/>
        </w:rPr>
        <w:t>call to receive the special rate.</w:t>
      </w:r>
    </w:p>
    <w:p w:rsidR="00041BDB" w:rsidRPr="0099400B" w:rsidRDefault="00041BDB" w:rsidP="00AB114E">
      <w:pPr>
        <w:numPr>
          <w:ilvl w:val="12"/>
          <w:numId w:val="0"/>
        </w:numPr>
        <w:rPr>
          <w:rFonts w:ascii="Arial" w:hAnsi="Arial" w:cs="Arial"/>
          <w:sz w:val="28"/>
          <w:szCs w:val="28"/>
        </w:rPr>
      </w:pPr>
    </w:p>
    <w:p w:rsidR="00041BDB" w:rsidRPr="000115B9" w:rsidRDefault="00041BDB" w:rsidP="00AB114E">
      <w:pPr>
        <w:rPr>
          <w:b/>
          <w:sz w:val="20"/>
          <w:szCs w:val="20"/>
        </w:rPr>
      </w:pPr>
      <w:r w:rsidRPr="000115B9">
        <w:rPr>
          <w:b/>
          <w:sz w:val="20"/>
          <w:szCs w:val="20"/>
        </w:rPr>
        <w:t>For questions – please call Coach Bosh</w:t>
      </w:r>
      <w:r w:rsidR="000115B9" w:rsidRPr="000115B9">
        <w:rPr>
          <w:b/>
          <w:sz w:val="20"/>
          <w:szCs w:val="20"/>
        </w:rPr>
        <w:t>/Coach Wright</w:t>
      </w:r>
      <w:r w:rsidRPr="000115B9">
        <w:rPr>
          <w:b/>
          <w:sz w:val="20"/>
          <w:szCs w:val="20"/>
        </w:rPr>
        <w:t xml:space="preserve"> or email moabdevilswrestling@gmail.com.    The camp is a Purler Wrestling Academy SYSTEM camp, but is offered by Coach Bosh</w:t>
      </w:r>
      <w:r w:rsidR="00013052">
        <w:rPr>
          <w:b/>
          <w:sz w:val="20"/>
          <w:szCs w:val="20"/>
        </w:rPr>
        <w:t xml:space="preserve"> </w:t>
      </w:r>
      <w:r w:rsidRPr="000115B9">
        <w:rPr>
          <w:b/>
          <w:sz w:val="20"/>
          <w:szCs w:val="20"/>
        </w:rPr>
        <w:t xml:space="preserve">therefore, all questions should be directed towards him.  USA Cards required or </w:t>
      </w:r>
      <w:r w:rsidR="000115B9" w:rsidRPr="000115B9">
        <w:rPr>
          <w:b/>
          <w:sz w:val="20"/>
          <w:szCs w:val="20"/>
        </w:rPr>
        <w:t>you must provide proof of insurance and fill out required forms.</w:t>
      </w:r>
    </w:p>
    <w:p w:rsidR="00041BDB" w:rsidRPr="0099400B" w:rsidRDefault="00041BDB" w:rsidP="00AB114E">
      <w:pPr>
        <w:rPr>
          <w:b/>
          <w:sz w:val="28"/>
          <w:szCs w:val="28"/>
        </w:rPr>
      </w:pPr>
    </w:p>
    <w:p w:rsidR="00041BDB" w:rsidRPr="003975DD" w:rsidRDefault="003975DD" w:rsidP="00AB114E">
      <w:pPr>
        <w:numPr>
          <w:ilvl w:val="12"/>
          <w:numId w:val="0"/>
        </w:num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  <w:u w:val="single"/>
        </w:rPr>
        <w:t>S</w:t>
      </w:r>
      <w:r w:rsidRPr="003975DD">
        <w:rPr>
          <w:rFonts w:ascii="Arial" w:hAnsi="Arial" w:cs="Arial"/>
          <w:i/>
          <w:u w:val="single"/>
        </w:rPr>
        <w:t xml:space="preserve">ome concession will be offered </w:t>
      </w:r>
      <w:r>
        <w:rPr>
          <w:rFonts w:ascii="Arial" w:hAnsi="Arial" w:cs="Arial"/>
          <w:i/>
          <w:u w:val="single"/>
        </w:rPr>
        <w:t>p</w:t>
      </w:r>
      <w:r w:rsidRPr="003975DD">
        <w:rPr>
          <w:rFonts w:ascii="Arial" w:hAnsi="Arial" w:cs="Arial"/>
          <w:i/>
          <w:u w:val="single"/>
        </w:rPr>
        <w:t>lease pack a lunch unless you will be taking your wrestler out to eat</w:t>
      </w:r>
    </w:p>
    <w:p w:rsidR="00041BDB" w:rsidRPr="00041BDB" w:rsidRDefault="00041BDB" w:rsidP="00041BDB"/>
    <w:p w:rsidR="0005393D" w:rsidRDefault="0005393D" w:rsidP="00041BDB">
      <w:pPr>
        <w:rPr>
          <w:sz w:val="52"/>
          <w:szCs w:val="52"/>
        </w:rPr>
      </w:pPr>
    </w:p>
    <w:p w:rsidR="00041BDB" w:rsidRPr="000F692A" w:rsidRDefault="006119A4" w:rsidP="00041BDB">
      <w:pPr>
        <w:rPr>
          <w:sz w:val="52"/>
          <w:szCs w:val="52"/>
        </w:rPr>
      </w:pPr>
      <w:r w:rsidRPr="000F692A">
        <w:rPr>
          <w:sz w:val="52"/>
          <w:szCs w:val="52"/>
        </w:rPr>
        <w:lastRenderedPageBreak/>
        <w:t>Our Sponsors-</w:t>
      </w:r>
    </w:p>
    <w:p w:rsidR="00DE34E5" w:rsidRDefault="00DE34E5" w:rsidP="00041BDB">
      <w:pPr>
        <w:rPr>
          <w:color w:val="FF0000"/>
          <w:sz w:val="96"/>
          <w:szCs w:val="9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 w:rsidRPr="006A3504">
        <w:rPr>
          <w:noProof/>
          <w:color w:val="FF0000"/>
          <w:sz w:val="96"/>
          <w:szCs w:val="9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drawing>
          <wp:inline distT="0" distB="0" distL="0" distR="0">
            <wp:extent cx="3136265" cy="206248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82" cy="210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96"/>
          <w:szCs w:val="9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drawing>
          <wp:inline distT="0" distB="0" distL="0" distR="0">
            <wp:extent cx="3156585" cy="227584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27" cy="229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E5" w:rsidRDefault="00DE34E5" w:rsidP="006605BD">
      <w:pPr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</w:p>
    <w:p w:rsidR="006A3504" w:rsidRPr="006A3504" w:rsidRDefault="006A3504" w:rsidP="006605BD">
      <w:pPr>
        <w:rPr>
          <w:color w:val="FF0000"/>
          <w:sz w:val="72"/>
          <w:szCs w:val="7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>
        <w:rPr>
          <w:color w:val="FF0000"/>
          <w:sz w:val="72"/>
          <w:szCs w:val="7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Moab Chevron         </w:t>
      </w:r>
      <w:r w:rsidRPr="006A3504">
        <w:rPr>
          <w:color w:val="FF0000"/>
          <w:sz w:val="72"/>
          <w:szCs w:val="7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Zax Pizza</w:t>
      </w:r>
    </w:p>
    <w:p w:rsidR="006A3504" w:rsidRDefault="006A3504" w:rsidP="006605BD">
      <w:pPr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</w:p>
    <w:p w:rsidR="006605BD" w:rsidRDefault="00DE34E5" w:rsidP="006605BD">
      <w:pPr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 w:rsidRPr="006A3504"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Beeman Drilling / </w:t>
      </w:r>
      <w:r w:rsidR="000F692A" w:rsidRPr="006A3504"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Aarchway Inn</w:t>
      </w:r>
      <w:r w:rsidRPr="006A3504"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 / </w:t>
      </w:r>
      <w:r w:rsidR="006605BD" w:rsidRPr="006A3504"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Moab Dinner</w:t>
      </w:r>
    </w:p>
    <w:p w:rsidR="006A3504" w:rsidRPr="006A3504" w:rsidRDefault="006A3504" w:rsidP="006605BD">
      <w:pPr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Canyonland Auto / </w:t>
      </w:r>
      <w:r>
        <w:rPr>
          <w:noProof/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drawing>
          <wp:inline distT="0" distB="0" distL="0" distR="0">
            <wp:extent cx="1849120" cy="619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676"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 /</w:t>
      </w:r>
      <w:r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 Grand Tire Pros</w:t>
      </w:r>
    </w:p>
    <w:p w:rsidR="00DE34E5" w:rsidRDefault="00D15FFD" w:rsidP="006605BD">
      <w:pPr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>
        <w:rPr>
          <w:noProof/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drawing>
          <wp:inline distT="0" distB="0" distL="0" distR="0">
            <wp:extent cx="1947672" cy="6309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  / Moab Maverik </w:t>
      </w:r>
      <w:r w:rsidR="00435676"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/</w:t>
      </w:r>
      <w:r w:rsidR="00AB239F">
        <w:rPr>
          <w:noProof/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drawing>
          <wp:inline distT="0" distB="0" distL="0" distR="0">
            <wp:extent cx="2011680" cy="63055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9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76" w:rsidRPr="00DE34E5" w:rsidRDefault="00435676" w:rsidP="006605BD">
      <w:pPr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Henderson Builders / Lisbon Valley Min</w:t>
      </w:r>
      <w:r w:rsidR="002B0A86">
        <w:rPr>
          <w:color w:val="FF0000"/>
          <w:sz w:val="52"/>
          <w:szCs w:val="52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ing</w:t>
      </w:r>
    </w:p>
    <w:p w:rsidR="00041BDB" w:rsidRPr="00041BDB" w:rsidRDefault="00041BDB" w:rsidP="00041BDB"/>
    <w:p w:rsidR="00041BDB" w:rsidRPr="00041BDB" w:rsidRDefault="00041BDB" w:rsidP="00041BDB"/>
    <w:p w:rsidR="00041BDB" w:rsidRPr="00041BDB" w:rsidRDefault="00041BDB" w:rsidP="00041BDB"/>
    <w:p w:rsidR="00041BDB" w:rsidRPr="00041BDB" w:rsidRDefault="00041BDB" w:rsidP="00041BDB"/>
    <w:p w:rsidR="00041BDB" w:rsidRPr="00041BDB" w:rsidRDefault="00041BDB" w:rsidP="00041BDB"/>
    <w:p w:rsidR="00041BDB" w:rsidRPr="00041BDB" w:rsidRDefault="00041BDB" w:rsidP="00041BDB"/>
    <w:p w:rsidR="00041BDB" w:rsidRPr="00041BDB" w:rsidRDefault="00041BDB" w:rsidP="00041BDB"/>
    <w:p w:rsidR="00041BDB" w:rsidRPr="00041BDB" w:rsidRDefault="00041BDB" w:rsidP="00041BDB"/>
    <w:p w:rsidR="00041BDB" w:rsidRPr="00041BDB" w:rsidRDefault="00041BDB" w:rsidP="00041BDB"/>
    <w:p w:rsidR="00041BDB" w:rsidRPr="00041BDB" w:rsidRDefault="00041BDB" w:rsidP="00041BDB"/>
    <w:p w:rsidR="00B35566" w:rsidRPr="00041BDB" w:rsidRDefault="00B35566" w:rsidP="00041BDB"/>
    <w:sectPr w:rsidR="00B35566" w:rsidRPr="00041BDB" w:rsidSect="00041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E5" w:rsidRDefault="00F965E5" w:rsidP="0082336B">
      <w:r>
        <w:separator/>
      </w:r>
    </w:p>
  </w:endnote>
  <w:endnote w:type="continuationSeparator" w:id="0">
    <w:p w:rsidR="00F965E5" w:rsidRDefault="00F965E5" w:rsidP="0082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E5" w:rsidRDefault="00F965E5" w:rsidP="0082336B">
      <w:r>
        <w:separator/>
      </w:r>
    </w:p>
  </w:footnote>
  <w:footnote w:type="continuationSeparator" w:id="0">
    <w:p w:rsidR="00F965E5" w:rsidRDefault="00F965E5" w:rsidP="0082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6B"/>
    <w:rsid w:val="000115B9"/>
    <w:rsid w:val="00013052"/>
    <w:rsid w:val="00031015"/>
    <w:rsid w:val="00041BDB"/>
    <w:rsid w:val="0004672C"/>
    <w:rsid w:val="0005393D"/>
    <w:rsid w:val="000A35BD"/>
    <w:rsid w:val="000B6A77"/>
    <w:rsid w:val="000C1DE6"/>
    <w:rsid w:val="000F692A"/>
    <w:rsid w:val="00106E95"/>
    <w:rsid w:val="00133E4F"/>
    <w:rsid w:val="00223755"/>
    <w:rsid w:val="002B0A86"/>
    <w:rsid w:val="002C4288"/>
    <w:rsid w:val="002E5E2D"/>
    <w:rsid w:val="0036736C"/>
    <w:rsid w:val="00385CF3"/>
    <w:rsid w:val="00397342"/>
    <w:rsid w:val="003975DD"/>
    <w:rsid w:val="003A2760"/>
    <w:rsid w:val="003A2E13"/>
    <w:rsid w:val="003B6472"/>
    <w:rsid w:val="0043104E"/>
    <w:rsid w:val="00435676"/>
    <w:rsid w:val="00442322"/>
    <w:rsid w:val="004A05C9"/>
    <w:rsid w:val="00555EA4"/>
    <w:rsid w:val="005A28FB"/>
    <w:rsid w:val="0060107B"/>
    <w:rsid w:val="006119A4"/>
    <w:rsid w:val="00644EB0"/>
    <w:rsid w:val="006605BD"/>
    <w:rsid w:val="00672C8E"/>
    <w:rsid w:val="006A3504"/>
    <w:rsid w:val="006B3F13"/>
    <w:rsid w:val="006B55B9"/>
    <w:rsid w:val="006C34A4"/>
    <w:rsid w:val="0082336B"/>
    <w:rsid w:val="008F21A3"/>
    <w:rsid w:val="0095106B"/>
    <w:rsid w:val="0095614F"/>
    <w:rsid w:val="0099400B"/>
    <w:rsid w:val="00A32440"/>
    <w:rsid w:val="00A748C1"/>
    <w:rsid w:val="00A9194F"/>
    <w:rsid w:val="00AB114E"/>
    <w:rsid w:val="00AB239F"/>
    <w:rsid w:val="00AE7342"/>
    <w:rsid w:val="00B35566"/>
    <w:rsid w:val="00B62BA3"/>
    <w:rsid w:val="00C30344"/>
    <w:rsid w:val="00C63859"/>
    <w:rsid w:val="00C7509E"/>
    <w:rsid w:val="00CC01FB"/>
    <w:rsid w:val="00CC5EA9"/>
    <w:rsid w:val="00CD3E53"/>
    <w:rsid w:val="00D15FFD"/>
    <w:rsid w:val="00D87D63"/>
    <w:rsid w:val="00DE2F8D"/>
    <w:rsid w:val="00DE34E5"/>
    <w:rsid w:val="00E46841"/>
    <w:rsid w:val="00E500F0"/>
    <w:rsid w:val="00E80D01"/>
    <w:rsid w:val="00EA21EB"/>
    <w:rsid w:val="00EE3DB9"/>
    <w:rsid w:val="00F2729C"/>
    <w:rsid w:val="00F965E5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64653-5663-4C68-9742-41D97766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33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3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23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36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23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36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63"/>
    <w:rPr>
      <w:rFonts w:ascii="Segoe UI" w:eastAsia="Arial Unicode MS" w:hAnsi="Segoe UI" w:cs="Segoe UI"/>
      <w:sz w:val="18"/>
      <w:szCs w:val="18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041B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BDB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6011-3BFE-4FB0-BBEA-8552976D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Beachem Bosh</dc:creator>
  <cp:keywords/>
  <dc:description/>
  <cp:lastModifiedBy>Beachem Bosh</cp:lastModifiedBy>
  <cp:revision>2</cp:revision>
  <cp:lastPrinted>2017-06-19T22:09:00Z</cp:lastPrinted>
  <dcterms:created xsi:type="dcterms:W3CDTF">2017-07-20T14:31:00Z</dcterms:created>
  <dcterms:modified xsi:type="dcterms:W3CDTF">2017-07-20T14:31:00Z</dcterms:modified>
</cp:coreProperties>
</file>